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D0EF7" w14:textId="77777777" w:rsidR="00317F5D" w:rsidRDefault="00317F5D" w:rsidP="003D668B">
      <w:pPr>
        <w:pStyle w:val="berschrift1"/>
        <w:numPr>
          <w:ilvl w:val="0"/>
          <w:numId w:val="0"/>
        </w:numPr>
        <w:spacing w:before="120" w:after="120"/>
        <w:textAlignment w:val="auto"/>
        <w:rPr>
          <w:rFonts w:ascii="NexusSans-Regular" w:hAnsi="NexusSans-Regular"/>
          <w:noProof/>
        </w:rPr>
      </w:pPr>
    </w:p>
    <w:p w14:paraId="6FF619CA" w14:textId="5C1E70EE" w:rsidR="00CA3B3F" w:rsidRDefault="00CA3B3F" w:rsidP="00CA3B3F">
      <w:pPr>
        <w:pStyle w:val="berschrift1"/>
        <w:numPr>
          <w:ilvl w:val="0"/>
          <w:numId w:val="0"/>
        </w:numPr>
        <w:spacing w:before="120" w:after="120"/>
        <w:textAlignment w:val="auto"/>
        <w:rPr>
          <w:rFonts w:ascii="NexusSans-Regular" w:hAnsi="NexusSans-Regular"/>
          <w:noProof/>
        </w:rPr>
      </w:pPr>
    </w:p>
    <w:p w14:paraId="16DF4F0D" w14:textId="77777777" w:rsidR="009012D4" w:rsidRPr="009012D4" w:rsidRDefault="009012D4" w:rsidP="009012D4">
      <w:pPr>
        <w:rPr>
          <w:lang w:eastAsia="zh-CN" w:bidi="hi-IN"/>
        </w:rPr>
      </w:pPr>
    </w:p>
    <w:p w14:paraId="4F483B31" w14:textId="77777777" w:rsidR="00CA3B3F" w:rsidRPr="009012D4" w:rsidRDefault="00CA3B3F" w:rsidP="00CA3B3F">
      <w:pPr>
        <w:pStyle w:val="berschrift1"/>
        <w:numPr>
          <w:ilvl w:val="0"/>
          <w:numId w:val="2"/>
        </w:numPr>
        <w:spacing w:before="120" w:after="120"/>
        <w:jc w:val="both"/>
        <w:textAlignment w:val="auto"/>
        <w:rPr>
          <w:rFonts w:ascii="Times New Roman" w:hAnsi="Times New Roman" w:cs="Times New Roman"/>
          <w:noProof/>
          <w:sz w:val="28"/>
          <w:szCs w:val="28"/>
        </w:rPr>
      </w:pPr>
      <w:r w:rsidRPr="009012D4">
        <w:rPr>
          <w:rFonts w:ascii="Times New Roman" w:hAnsi="Times New Roman" w:cs="Times New Roman"/>
          <w:noProof/>
          <w:sz w:val="28"/>
          <w:szCs w:val="28"/>
        </w:rPr>
        <w:t>Vereinbarung zum Interview</w:t>
      </w:r>
    </w:p>
    <w:p w14:paraId="4AD61340" w14:textId="039AB7B6" w:rsidR="00B8206B" w:rsidRDefault="00CA3B3F" w:rsidP="00CA3B3F">
      <w:pPr>
        <w:spacing w:after="120" w:line="240" w:lineRule="auto"/>
        <w:jc w:val="both"/>
        <w:rPr>
          <w:rFonts w:ascii="Times New Roman" w:hAnsi="Times New Roman"/>
          <w:noProof/>
          <w:sz w:val="24"/>
          <w:szCs w:val="24"/>
        </w:rPr>
      </w:pPr>
      <w:r w:rsidRPr="00A409BD">
        <w:rPr>
          <w:rFonts w:ascii="Times New Roman" w:hAnsi="Times New Roman"/>
          <w:noProof/>
          <w:sz w:val="24"/>
          <w:szCs w:val="24"/>
        </w:rPr>
        <w:t xml:space="preserve">Im Projekt </w:t>
      </w:r>
      <w:r w:rsidR="00A81C69" w:rsidRPr="00A409BD">
        <w:rPr>
          <w:rFonts w:ascii="Times New Roman" w:hAnsi="Times New Roman"/>
          <w:noProof/>
          <w:sz w:val="24"/>
          <w:szCs w:val="24"/>
        </w:rPr>
        <w:t>„</w:t>
      </w:r>
      <w:r w:rsidR="00A81C69">
        <w:rPr>
          <w:rFonts w:ascii="Times New Roman" w:hAnsi="Times New Roman"/>
          <w:noProof/>
          <w:sz w:val="24"/>
          <w:szCs w:val="24"/>
        </w:rPr>
        <w:t>X</w:t>
      </w:r>
      <w:r w:rsidR="00A81C69" w:rsidRPr="00A409BD">
        <w:rPr>
          <w:rFonts w:ascii="Times New Roman" w:hAnsi="Times New Roman"/>
          <w:noProof/>
          <w:sz w:val="24"/>
          <w:szCs w:val="24"/>
        </w:rPr>
        <w:t xml:space="preserve">“ </w:t>
      </w:r>
      <w:r w:rsidR="00A81C69">
        <w:rPr>
          <w:rFonts w:ascii="Times New Roman" w:hAnsi="Times New Roman"/>
          <w:noProof/>
          <w:sz w:val="24"/>
          <w:szCs w:val="24"/>
        </w:rPr>
        <w:t xml:space="preserve">(Projekttitel) </w:t>
      </w:r>
      <w:r w:rsidR="00A81C69" w:rsidRPr="00A409BD">
        <w:rPr>
          <w:rFonts w:ascii="Times New Roman" w:hAnsi="Times New Roman"/>
          <w:noProof/>
          <w:sz w:val="24"/>
          <w:szCs w:val="24"/>
        </w:rPr>
        <w:t xml:space="preserve">von </w:t>
      </w:r>
      <w:r w:rsidR="00A81C69">
        <w:rPr>
          <w:rFonts w:ascii="Times New Roman" w:hAnsi="Times New Roman"/>
          <w:noProof/>
          <w:sz w:val="24"/>
          <w:szCs w:val="24"/>
        </w:rPr>
        <w:t xml:space="preserve">X (Institution) </w:t>
      </w:r>
      <w:r w:rsidR="00B15891">
        <w:rPr>
          <w:rFonts w:ascii="Times New Roman" w:hAnsi="Times New Roman"/>
          <w:noProof/>
          <w:sz w:val="24"/>
          <w:szCs w:val="24"/>
        </w:rPr>
        <w:t xml:space="preserve">(im Folgenden </w:t>
      </w:r>
      <w:r w:rsidR="00AA79DC">
        <w:rPr>
          <w:rFonts w:ascii="Times New Roman" w:hAnsi="Times New Roman"/>
          <w:noProof/>
          <w:sz w:val="24"/>
          <w:szCs w:val="24"/>
        </w:rPr>
        <w:t>„</w:t>
      </w:r>
      <w:r w:rsidR="00B15891">
        <w:rPr>
          <w:rFonts w:ascii="Times New Roman" w:hAnsi="Times New Roman"/>
          <w:noProof/>
          <w:sz w:val="24"/>
          <w:szCs w:val="24"/>
        </w:rPr>
        <w:t>Abk.</w:t>
      </w:r>
      <w:r w:rsidR="00AA79DC">
        <w:rPr>
          <w:rFonts w:ascii="Times New Roman" w:hAnsi="Times New Roman"/>
          <w:noProof/>
          <w:sz w:val="24"/>
          <w:szCs w:val="24"/>
        </w:rPr>
        <w:t>“</w:t>
      </w:r>
      <w:r w:rsidR="00B15891">
        <w:rPr>
          <w:rFonts w:ascii="Times New Roman" w:hAnsi="Times New Roman"/>
          <w:noProof/>
          <w:sz w:val="24"/>
          <w:szCs w:val="24"/>
        </w:rPr>
        <w:t xml:space="preserve">) </w:t>
      </w:r>
      <w:r w:rsidRPr="00A409BD">
        <w:rPr>
          <w:rFonts w:ascii="Times New Roman" w:hAnsi="Times New Roman"/>
          <w:noProof/>
          <w:sz w:val="24"/>
          <w:szCs w:val="24"/>
        </w:rPr>
        <w:t xml:space="preserve">werden Interviews mit Zeitzeug*innen zur Geschichte </w:t>
      </w:r>
      <w:r w:rsidR="00103FBF">
        <w:rPr>
          <w:rFonts w:ascii="Times New Roman" w:hAnsi="Times New Roman"/>
          <w:noProof/>
          <w:sz w:val="24"/>
          <w:szCs w:val="24"/>
        </w:rPr>
        <w:t xml:space="preserve">von </w:t>
      </w:r>
      <w:r w:rsidR="00A81C69">
        <w:rPr>
          <w:rFonts w:ascii="Times New Roman" w:hAnsi="Times New Roman"/>
          <w:noProof/>
          <w:sz w:val="24"/>
          <w:szCs w:val="24"/>
        </w:rPr>
        <w:t xml:space="preserve">X (Thema) </w:t>
      </w:r>
      <w:r w:rsidRPr="00A409BD">
        <w:rPr>
          <w:rFonts w:ascii="Times New Roman" w:hAnsi="Times New Roman"/>
          <w:noProof/>
          <w:sz w:val="24"/>
          <w:szCs w:val="24"/>
        </w:rPr>
        <w:t xml:space="preserve">aufgezeichnet, transkribiert, aufbereitet, für Wissenschaft und Bildung bereitgestellt und dauerhaft archiviert. </w:t>
      </w:r>
    </w:p>
    <w:p w14:paraId="072F1A77" w14:textId="321C193C" w:rsidR="00CA3B3F" w:rsidRDefault="00A573A8" w:rsidP="00CA3B3F">
      <w:pPr>
        <w:spacing w:after="120" w:line="240" w:lineRule="auto"/>
        <w:jc w:val="both"/>
        <w:rPr>
          <w:rFonts w:ascii="Times New Roman" w:hAnsi="Times New Roman"/>
          <w:noProof/>
          <w:sz w:val="24"/>
          <w:szCs w:val="24"/>
        </w:rPr>
      </w:pPr>
      <w:r>
        <w:rPr>
          <w:rFonts w:ascii="Times New Roman" w:hAnsi="Times New Roman"/>
          <w:noProof/>
          <w:sz w:val="24"/>
          <w:szCs w:val="24"/>
        </w:rPr>
        <w:t xml:space="preserve">Damit bei der Bereitstellung und Nutzung des Interviews </w:t>
      </w:r>
      <w:r w:rsidR="00CA3B3F" w:rsidRPr="00A409BD">
        <w:rPr>
          <w:rFonts w:ascii="Times New Roman" w:hAnsi="Times New Roman"/>
          <w:noProof/>
          <w:sz w:val="24"/>
          <w:szCs w:val="24"/>
        </w:rPr>
        <w:t>die Persönlichkeitsrechte des/der Interviewten geschützt werden, schließt der/die Interviewte folgende Vereinbarung mit dem Projektteam.</w:t>
      </w:r>
    </w:p>
    <w:p w14:paraId="7B00E1B1" w14:textId="77777777" w:rsidR="00AA79DC" w:rsidRPr="00A409BD" w:rsidRDefault="00AA79DC" w:rsidP="00CA3B3F">
      <w:pPr>
        <w:spacing w:after="120" w:line="240" w:lineRule="auto"/>
        <w:jc w:val="both"/>
        <w:rPr>
          <w:rFonts w:ascii="Times New Roman" w:hAnsi="Times New Roman"/>
          <w:noProof/>
          <w:sz w:val="24"/>
          <w:szCs w:val="24"/>
        </w:rPr>
      </w:pPr>
    </w:p>
    <w:p w14:paraId="3516EB92" w14:textId="135E8B5F" w:rsidR="00CA3B3F" w:rsidRPr="00A409BD" w:rsidRDefault="00CA3B3F" w:rsidP="00B8206B">
      <w:pPr>
        <w:spacing w:before="360" w:after="120" w:line="480" w:lineRule="auto"/>
        <w:jc w:val="both"/>
        <w:rPr>
          <w:rFonts w:ascii="Times New Roman" w:hAnsi="Times New Roman"/>
          <w:noProof/>
          <w:sz w:val="24"/>
          <w:szCs w:val="24"/>
        </w:rPr>
      </w:pPr>
      <w:r w:rsidRPr="00A409BD">
        <w:rPr>
          <w:rFonts w:ascii="Times New Roman" w:hAnsi="Times New Roman"/>
          <w:noProof/>
          <w:sz w:val="24"/>
          <w:szCs w:val="24"/>
        </w:rPr>
        <w:t>Ich,_____________________________________</w:t>
      </w:r>
      <w:r>
        <w:rPr>
          <w:rFonts w:ascii="Times New Roman" w:hAnsi="Times New Roman"/>
          <w:noProof/>
          <w:sz w:val="24"/>
          <w:szCs w:val="24"/>
        </w:rPr>
        <w:t xml:space="preserve"> </w:t>
      </w:r>
      <w:r w:rsidRPr="00A409BD">
        <w:rPr>
          <w:rFonts w:ascii="Times New Roman" w:hAnsi="Times New Roman"/>
          <w:noProof/>
          <w:sz w:val="24"/>
          <w:szCs w:val="24"/>
        </w:rPr>
        <w:t>(Name), geboren am _________</w:t>
      </w:r>
      <w:r w:rsidR="00AA79DC">
        <w:rPr>
          <w:rFonts w:ascii="Times New Roman" w:hAnsi="Times New Roman"/>
          <w:noProof/>
          <w:sz w:val="24"/>
          <w:szCs w:val="24"/>
        </w:rPr>
        <w:t>__</w:t>
      </w:r>
      <w:r w:rsidRPr="00A409BD">
        <w:rPr>
          <w:rFonts w:ascii="Times New Roman" w:hAnsi="Times New Roman"/>
          <w:noProof/>
          <w:sz w:val="24"/>
          <w:szCs w:val="24"/>
        </w:rPr>
        <w:t>___________, erkläre mich damit einverstanden, dass das am ________________________</w:t>
      </w:r>
      <w:r w:rsidR="00AA79DC">
        <w:rPr>
          <w:rFonts w:ascii="Times New Roman" w:hAnsi="Times New Roman"/>
          <w:noProof/>
          <w:sz w:val="24"/>
          <w:szCs w:val="24"/>
        </w:rPr>
        <w:t>_____</w:t>
      </w:r>
      <w:r w:rsidRPr="00A409BD">
        <w:rPr>
          <w:rFonts w:ascii="Times New Roman" w:hAnsi="Times New Roman"/>
          <w:noProof/>
          <w:sz w:val="24"/>
          <w:szCs w:val="24"/>
        </w:rPr>
        <w:t xml:space="preserve"> (Datum) </w:t>
      </w:r>
      <w:r w:rsidR="00AA79DC">
        <w:rPr>
          <w:rFonts w:ascii="Times New Roman" w:hAnsi="Times New Roman"/>
          <w:noProof/>
          <w:sz w:val="24"/>
          <w:szCs w:val="24"/>
        </w:rPr>
        <w:br/>
      </w:r>
      <w:r w:rsidRPr="00A409BD">
        <w:rPr>
          <w:rFonts w:ascii="Times New Roman" w:hAnsi="Times New Roman"/>
          <w:noProof/>
          <w:sz w:val="24"/>
          <w:szCs w:val="24"/>
        </w:rPr>
        <w:t>von ___________________________</w:t>
      </w:r>
      <w:r>
        <w:rPr>
          <w:rFonts w:ascii="Times New Roman" w:hAnsi="Times New Roman"/>
          <w:noProof/>
          <w:sz w:val="24"/>
          <w:szCs w:val="24"/>
        </w:rPr>
        <w:t>___________</w:t>
      </w:r>
      <w:r w:rsidRPr="00A409BD">
        <w:rPr>
          <w:rFonts w:ascii="Times New Roman" w:hAnsi="Times New Roman"/>
          <w:noProof/>
          <w:sz w:val="24"/>
          <w:szCs w:val="24"/>
        </w:rPr>
        <w:t xml:space="preserve"> (Name Interviewer*in) geführte Interview </w:t>
      </w:r>
      <w:r w:rsidR="00A573A8" w:rsidRPr="00A409BD">
        <w:rPr>
          <w:rFonts w:ascii="Times New Roman" w:hAnsi="Times New Roman"/>
          <w:noProof/>
          <w:sz w:val="24"/>
          <w:szCs w:val="24"/>
        </w:rPr>
        <w:t>______</w:t>
      </w:r>
      <w:r w:rsidR="00A573A8">
        <w:rPr>
          <w:rFonts w:ascii="Times New Roman" w:hAnsi="Times New Roman"/>
          <w:noProof/>
          <w:sz w:val="24"/>
          <w:szCs w:val="24"/>
        </w:rPr>
        <w:t>______</w:t>
      </w:r>
      <w:r w:rsidR="00A573A8" w:rsidRPr="00A409BD">
        <w:rPr>
          <w:rFonts w:ascii="Times New Roman" w:hAnsi="Times New Roman"/>
          <w:noProof/>
          <w:sz w:val="24"/>
          <w:szCs w:val="24"/>
        </w:rPr>
        <w:t xml:space="preserve">_ (Archivnummer) </w:t>
      </w:r>
      <w:r w:rsidRPr="00A409BD">
        <w:rPr>
          <w:rFonts w:ascii="Times New Roman" w:hAnsi="Times New Roman"/>
          <w:noProof/>
          <w:sz w:val="24"/>
          <w:szCs w:val="24"/>
        </w:rPr>
        <w:t>archiviert und zugän</w:t>
      </w:r>
      <w:r>
        <w:rPr>
          <w:rFonts w:ascii="Times New Roman" w:hAnsi="Times New Roman"/>
          <w:noProof/>
          <w:sz w:val="24"/>
          <w:szCs w:val="24"/>
        </w:rPr>
        <w:t>g</w:t>
      </w:r>
      <w:r w:rsidRPr="00A409BD">
        <w:rPr>
          <w:rFonts w:ascii="Times New Roman" w:hAnsi="Times New Roman"/>
          <w:noProof/>
          <w:sz w:val="24"/>
          <w:szCs w:val="24"/>
        </w:rPr>
        <w:t xml:space="preserve">lich gemacht wird. </w:t>
      </w:r>
    </w:p>
    <w:p w14:paraId="4B581D8D" w14:textId="77777777" w:rsidR="00CA3B3F" w:rsidRPr="00A409BD" w:rsidRDefault="00CA3B3F" w:rsidP="00CA3B3F">
      <w:pPr>
        <w:spacing w:after="120" w:line="240" w:lineRule="auto"/>
        <w:jc w:val="both"/>
        <w:rPr>
          <w:rFonts w:ascii="Times New Roman" w:hAnsi="Times New Roman"/>
          <w:noProof/>
          <w:sz w:val="24"/>
          <w:szCs w:val="24"/>
        </w:rPr>
      </w:pPr>
      <w:r w:rsidRPr="00A409BD">
        <w:rPr>
          <w:rFonts w:ascii="Times New Roman" w:hAnsi="Times New Roman"/>
          <w:noProof/>
          <w:sz w:val="24"/>
          <w:szCs w:val="24"/>
        </w:rPr>
        <w:t xml:space="preserve">Diese Vereinbarung bezieht sich auf alle beim Interview entstehenden Materialien (Videoaufnahme, Tonaufnahme, Fotos, Scans, nachstehend „die Materialien“). </w:t>
      </w:r>
    </w:p>
    <w:p w14:paraId="2556204E" w14:textId="42DFC504" w:rsidR="000B50E2" w:rsidRDefault="00CA3B3F" w:rsidP="00CA3B3F">
      <w:pPr>
        <w:spacing w:after="120" w:line="240" w:lineRule="auto"/>
        <w:jc w:val="both"/>
        <w:rPr>
          <w:rFonts w:ascii="Times New Roman" w:hAnsi="Times New Roman"/>
          <w:noProof/>
          <w:sz w:val="24"/>
          <w:szCs w:val="24"/>
        </w:rPr>
      </w:pPr>
      <w:r w:rsidRPr="00A409BD">
        <w:rPr>
          <w:rFonts w:ascii="Times New Roman" w:hAnsi="Times New Roman"/>
          <w:noProof/>
          <w:sz w:val="24"/>
          <w:szCs w:val="24"/>
        </w:rPr>
        <w:t>Die Materialien dürfen zweckgebunden bearbeitet (transkodiert, gekürzt, synchronisiert, transkribiert, untertitelt)</w:t>
      </w:r>
      <w:r w:rsidR="00C47A9C">
        <w:rPr>
          <w:rFonts w:ascii="Times New Roman" w:hAnsi="Times New Roman"/>
          <w:noProof/>
          <w:sz w:val="24"/>
          <w:szCs w:val="24"/>
        </w:rPr>
        <w:t>,</w:t>
      </w:r>
      <w:r w:rsidRPr="00A409BD">
        <w:rPr>
          <w:rFonts w:ascii="Times New Roman" w:hAnsi="Times New Roman"/>
          <w:noProof/>
          <w:sz w:val="24"/>
          <w:szCs w:val="24"/>
        </w:rPr>
        <w:t xml:space="preserve"> Dritten </w:t>
      </w:r>
      <w:r w:rsidR="00C47A9C" w:rsidRPr="00A409BD">
        <w:rPr>
          <w:rFonts w:ascii="Times New Roman" w:hAnsi="Times New Roman"/>
          <w:noProof/>
          <w:sz w:val="24"/>
          <w:szCs w:val="24"/>
        </w:rPr>
        <w:t xml:space="preserve"> </w:t>
      </w:r>
      <w:r w:rsidRPr="00A409BD">
        <w:rPr>
          <w:rFonts w:ascii="Times New Roman" w:hAnsi="Times New Roman"/>
          <w:noProof/>
          <w:sz w:val="24"/>
          <w:szCs w:val="24"/>
        </w:rPr>
        <w:t xml:space="preserve">für </w:t>
      </w:r>
      <w:r w:rsidR="00A81C69" w:rsidRPr="00A81C69">
        <w:rPr>
          <w:rFonts w:ascii="Times New Roman" w:hAnsi="Times New Roman"/>
          <w:noProof/>
          <w:sz w:val="24"/>
          <w:szCs w:val="24"/>
        </w:rPr>
        <w:t>Bildungs-, Lehr- und Forschungszwecke</w:t>
      </w:r>
      <w:r w:rsidR="00A81C69" w:rsidRPr="00A409BD">
        <w:rPr>
          <w:rFonts w:ascii="Times New Roman" w:hAnsi="Times New Roman"/>
          <w:noProof/>
          <w:sz w:val="24"/>
          <w:szCs w:val="24"/>
        </w:rPr>
        <w:t xml:space="preserve"> </w:t>
      </w:r>
      <w:r w:rsidR="00D53FB4">
        <w:rPr>
          <w:rFonts w:ascii="Times New Roman" w:hAnsi="Times New Roman"/>
          <w:noProof/>
          <w:sz w:val="24"/>
          <w:szCs w:val="24"/>
        </w:rPr>
        <w:t>digital</w:t>
      </w:r>
      <w:r w:rsidR="00D53FB4" w:rsidRPr="00A409BD">
        <w:rPr>
          <w:rFonts w:ascii="Times New Roman" w:hAnsi="Times New Roman"/>
          <w:noProof/>
          <w:sz w:val="24"/>
          <w:szCs w:val="24"/>
        </w:rPr>
        <w:t xml:space="preserve"> </w:t>
      </w:r>
      <w:r w:rsidRPr="00A409BD">
        <w:rPr>
          <w:rFonts w:ascii="Times New Roman" w:hAnsi="Times New Roman"/>
          <w:noProof/>
          <w:sz w:val="24"/>
          <w:szCs w:val="24"/>
        </w:rPr>
        <w:t xml:space="preserve">bereitgestellt und archiviert werden. </w:t>
      </w:r>
    </w:p>
    <w:p w14:paraId="15DCE4E9" w14:textId="61866C93" w:rsidR="00517117" w:rsidRDefault="00B15891" w:rsidP="00CA3B3F">
      <w:pPr>
        <w:spacing w:after="120" w:line="240" w:lineRule="auto"/>
        <w:jc w:val="both"/>
        <w:rPr>
          <w:rFonts w:ascii="Times New Roman" w:hAnsi="Times New Roman"/>
          <w:noProof/>
          <w:sz w:val="24"/>
          <w:szCs w:val="24"/>
        </w:rPr>
      </w:pPr>
      <w:r>
        <w:rPr>
          <w:rFonts w:ascii="Times New Roman" w:hAnsi="Times New Roman"/>
          <w:noProof/>
          <w:sz w:val="24"/>
          <w:szCs w:val="24"/>
        </w:rPr>
        <w:t xml:space="preserve">Abk. </w:t>
      </w:r>
      <w:r w:rsidR="00517117">
        <w:rPr>
          <w:rFonts w:ascii="Times New Roman" w:hAnsi="Times New Roman"/>
          <w:noProof/>
          <w:sz w:val="24"/>
          <w:szCs w:val="24"/>
        </w:rPr>
        <w:t xml:space="preserve">darf </w:t>
      </w:r>
      <w:r w:rsidR="00560852">
        <w:rPr>
          <w:rFonts w:ascii="Times New Roman" w:hAnsi="Times New Roman"/>
          <w:noProof/>
          <w:sz w:val="24"/>
          <w:szCs w:val="24"/>
        </w:rPr>
        <w:t>die Materialien i</w:t>
      </w:r>
      <w:r w:rsidR="00517117">
        <w:rPr>
          <w:rFonts w:ascii="Times New Roman" w:hAnsi="Times New Roman"/>
          <w:noProof/>
          <w:sz w:val="24"/>
          <w:szCs w:val="24"/>
        </w:rPr>
        <w:t xml:space="preserve">nnerhalb </w:t>
      </w:r>
      <w:r w:rsidR="00560852">
        <w:rPr>
          <w:rFonts w:ascii="Times New Roman" w:hAnsi="Times New Roman"/>
          <w:noProof/>
          <w:sz w:val="24"/>
          <w:szCs w:val="24"/>
        </w:rPr>
        <w:t xml:space="preserve">eines </w:t>
      </w:r>
      <w:r w:rsidR="00517117">
        <w:rPr>
          <w:rFonts w:ascii="Times New Roman" w:hAnsi="Times New Roman"/>
          <w:noProof/>
          <w:sz w:val="24"/>
          <w:szCs w:val="24"/>
        </w:rPr>
        <w:t xml:space="preserve">nach einer Registrierung zugänglichen Interviewarchivs </w:t>
      </w:r>
      <w:r w:rsidR="00560852">
        <w:rPr>
          <w:rFonts w:ascii="Times New Roman" w:hAnsi="Times New Roman"/>
          <w:noProof/>
          <w:sz w:val="24"/>
          <w:szCs w:val="24"/>
        </w:rPr>
        <w:t>bereit</w:t>
      </w:r>
      <w:r w:rsidR="00517117">
        <w:rPr>
          <w:rFonts w:ascii="Times New Roman" w:hAnsi="Times New Roman"/>
          <w:noProof/>
          <w:sz w:val="24"/>
          <w:szCs w:val="24"/>
        </w:rPr>
        <w:t>stellen</w:t>
      </w:r>
      <w:r w:rsidR="00560852">
        <w:rPr>
          <w:rFonts w:ascii="Times New Roman" w:hAnsi="Times New Roman"/>
          <w:noProof/>
          <w:sz w:val="24"/>
          <w:szCs w:val="24"/>
        </w:rPr>
        <w:t xml:space="preserve">. </w:t>
      </w:r>
      <w:r w:rsidRPr="00B15891">
        <w:rPr>
          <w:rFonts w:ascii="Times New Roman" w:hAnsi="Times New Roman"/>
          <w:noProof/>
          <w:sz w:val="24"/>
          <w:szCs w:val="24"/>
        </w:rPr>
        <w:t>Die</w:t>
      </w:r>
      <w:r w:rsidR="00AA79DC">
        <w:rPr>
          <w:rFonts w:ascii="Times New Roman" w:hAnsi="Times New Roman"/>
          <w:noProof/>
          <w:sz w:val="24"/>
          <w:szCs w:val="24"/>
        </w:rPr>
        <w:t xml:space="preserve"> </w:t>
      </w:r>
      <w:r>
        <w:rPr>
          <w:rFonts w:ascii="Times New Roman" w:hAnsi="Times New Roman"/>
          <w:noProof/>
          <w:sz w:val="24"/>
          <w:szCs w:val="24"/>
        </w:rPr>
        <w:t xml:space="preserve">Nutzer*innen dieses Archivs </w:t>
      </w:r>
      <w:r w:rsidRPr="00B15891">
        <w:rPr>
          <w:rFonts w:ascii="Times New Roman" w:hAnsi="Times New Roman"/>
          <w:noProof/>
          <w:sz w:val="24"/>
          <w:szCs w:val="24"/>
        </w:rPr>
        <w:t xml:space="preserve">verpflichten sich dazu, meine Persönlichkeitsrechte zu beachten und die Materialien nicht weiterzuverbreiten. </w:t>
      </w:r>
      <w:r w:rsidR="00560852">
        <w:rPr>
          <w:rFonts w:ascii="Times New Roman" w:hAnsi="Times New Roman"/>
          <w:noProof/>
          <w:sz w:val="24"/>
          <w:szCs w:val="24"/>
        </w:rPr>
        <w:t>Technisch wird d</w:t>
      </w:r>
      <w:r w:rsidR="00116101">
        <w:rPr>
          <w:rFonts w:ascii="Times New Roman" w:hAnsi="Times New Roman"/>
          <w:noProof/>
          <w:sz w:val="24"/>
          <w:szCs w:val="24"/>
        </w:rPr>
        <w:t>ies</w:t>
      </w:r>
      <w:r w:rsidR="00560852">
        <w:rPr>
          <w:rFonts w:ascii="Times New Roman" w:hAnsi="Times New Roman"/>
          <w:noProof/>
          <w:sz w:val="24"/>
          <w:szCs w:val="24"/>
        </w:rPr>
        <w:t xml:space="preserve">es </w:t>
      </w:r>
      <w:r w:rsidR="00517117">
        <w:rPr>
          <w:rFonts w:ascii="Times New Roman" w:hAnsi="Times New Roman"/>
          <w:noProof/>
          <w:sz w:val="24"/>
          <w:szCs w:val="24"/>
        </w:rPr>
        <w:t>Online-A</w:t>
      </w:r>
      <w:r w:rsidR="00560852">
        <w:rPr>
          <w:rFonts w:ascii="Times New Roman" w:hAnsi="Times New Roman"/>
          <w:noProof/>
          <w:sz w:val="24"/>
          <w:szCs w:val="24"/>
        </w:rPr>
        <w:t>rchiv mit Hilfe der Erschließungsplattform Oral-History.Digital von der Universitätsbibliothek der Freien Universität Berlin betrieben.</w:t>
      </w:r>
    </w:p>
    <w:p w14:paraId="7E4FDDA7" w14:textId="02EF6B62" w:rsidR="00F00D62" w:rsidRDefault="00CA3B3F" w:rsidP="00CA3B3F">
      <w:pPr>
        <w:spacing w:after="120" w:line="240" w:lineRule="auto"/>
        <w:jc w:val="both"/>
        <w:rPr>
          <w:rFonts w:ascii="Times New Roman" w:hAnsi="Times New Roman"/>
          <w:noProof/>
          <w:sz w:val="24"/>
          <w:szCs w:val="24"/>
        </w:rPr>
      </w:pPr>
      <w:r w:rsidRPr="00A409BD">
        <w:rPr>
          <w:rFonts w:ascii="Times New Roman" w:hAnsi="Times New Roman"/>
          <w:noProof/>
          <w:sz w:val="24"/>
          <w:szCs w:val="24"/>
        </w:rPr>
        <w:t xml:space="preserve">Für die langfristige Archivierung können die Materialien an </w:t>
      </w:r>
      <w:r w:rsidR="008111F8">
        <w:rPr>
          <w:rFonts w:ascii="Times New Roman" w:hAnsi="Times New Roman"/>
          <w:noProof/>
          <w:sz w:val="24"/>
          <w:szCs w:val="24"/>
        </w:rPr>
        <w:t xml:space="preserve">das </w:t>
      </w:r>
      <w:r w:rsidRPr="00A409BD">
        <w:rPr>
          <w:rFonts w:ascii="Times New Roman" w:hAnsi="Times New Roman"/>
          <w:noProof/>
          <w:sz w:val="24"/>
          <w:szCs w:val="24"/>
        </w:rPr>
        <w:t xml:space="preserve">Forschungsdatenrepositorium </w:t>
      </w:r>
      <w:r w:rsidR="008111F8">
        <w:rPr>
          <w:rFonts w:ascii="Times New Roman" w:hAnsi="Times New Roman"/>
          <w:noProof/>
          <w:sz w:val="24"/>
          <w:szCs w:val="24"/>
        </w:rPr>
        <w:t xml:space="preserve">des </w:t>
      </w:r>
      <w:r w:rsidRPr="00A409BD">
        <w:rPr>
          <w:rFonts w:ascii="Times New Roman" w:hAnsi="Times New Roman"/>
          <w:noProof/>
          <w:sz w:val="24"/>
          <w:szCs w:val="24"/>
        </w:rPr>
        <w:t>Bay</w:t>
      </w:r>
      <w:r w:rsidR="008111F8">
        <w:rPr>
          <w:rFonts w:ascii="Times New Roman" w:hAnsi="Times New Roman"/>
          <w:noProof/>
          <w:sz w:val="24"/>
          <w:szCs w:val="24"/>
        </w:rPr>
        <w:t>e</w:t>
      </w:r>
      <w:r w:rsidRPr="00A409BD">
        <w:rPr>
          <w:rFonts w:ascii="Times New Roman" w:hAnsi="Times New Roman"/>
          <w:noProof/>
          <w:sz w:val="24"/>
          <w:szCs w:val="24"/>
        </w:rPr>
        <w:t>rische</w:t>
      </w:r>
      <w:r w:rsidR="008111F8">
        <w:rPr>
          <w:rFonts w:ascii="Times New Roman" w:hAnsi="Times New Roman"/>
          <w:noProof/>
          <w:sz w:val="24"/>
          <w:szCs w:val="24"/>
        </w:rPr>
        <w:t>n</w:t>
      </w:r>
      <w:r w:rsidRPr="00A409BD">
        <w:rPr>
          <w:rFonts w:ascii="Times New Roman" w:hAnsi="Times New Roman"/>
          <w:noProof/>
          <w:sz w:val="24"/>
          <w:szCs w:val="24"/>
        </w:rPr>
        <w:t xml:space="preserve"> Archiv</w:t>
      </w:r>
      <w:r w:rsidR="008111F8">
        <w:rPr>
          <w:rFonts w:ascii="Times New Roman" w:hAnsi="Times New Roman"/>
          <w:noProof/>
          <w:sz w:val="24"/>
          <w:szCs w:val="24"/>
        </w:rPr>
        <w:t>s</w:t>
      </w:r>
      <w:r w:rsidRPr="00A409BD">
        <w:rPr>
          <w:rFonts w:ascii="Times New Roman" w:hAnsi="Times New Roman"/>
          <w:noProof/>
          <w:sz w:val="24"/>
          <w:szCs w:val="24"/>
        </w:rPr>
        <w:t xml:space="preserve"> für Sprachsignale an der Ludwig-Maximilians-Universität München übermittelt werden. </w:t>
      </w:r>
      <w:r w:rsidR="00F00D62" w:rsidRPr="00F00D62">
        <w:rPr>
          <w:rFonts w:ascii="Times New Roman" w:hAnsi="Times New Roman"/>
          <w:noProof/>
          <w:sz w:val="24"/>
          <w:szCs w:val="24"/>
        </w:rPr>
        <w:t xml:space="preserve">Dort werden sie sicher archiviert und einzelnen Forscher*innen nur auf besondere Vereinbarung mit </w:t>
      </w:r>
      <w:r w:rsidR="00B15891">
        <w:rPr>
          <w:rFonts w:ascii="Times New Roman" w:hAnsi="Times New Roman"/>
          <w:noProof/>
          <w:sz w:val="24"/>
          <w:szCs w:val="24"/>
        </w:rPr>
        <w:t>Abk.</w:t>
      </w:r>
      <w:r w:rsidR="00A81C69">
        <w:rPr>
          <w:rFonts w:ascii="Times New Roman" w:hAnsi="Times New Roman"/>
          <w:noProof/>
          <w:sz w:val="24"/>
          <w:szCs w:val="24"/>
        </w:rPr>
        <w:t xml:space="preserve"> </w:t>
      </w:r>
      <w:r w:rsidR="00F00D62" w:rsidRPr="00F00D62">
        <w:rPr>
          <w:rFonts w:ascii="Times New Roman" w:hAnsi="Times New Roman"/>
          <w:noProof/>
          <w:sz w:val="24"/>
          <w:szCs w:val="24"/>
        </w:rPr>
        <w:t>hin zugänglich gemacht.</w:t>
      </w:r>
    </w:p>
    <w:p w14:paraId="0E727814" w14:textId="746B87AD" w:rsidR="00CA3B3F" w:rsidRPr="00A409BD" w:rsidRDefault="00CA3B3F" w:rsidP="00CA3B3F">
      <w:pPr>
        <w:spacing w:after="120" w:line="240" w:lineRule="auto"/>
        <w:jc w:val="both"/>
        <w:rPr>
          <w:rFonts w:ascii="Times New Roman" w:hAnsi="Times New Roman"/>
          <w:noProof/>
          <w:sz w:val="24"/>
          <w:szCs w:val="24"/>
        </w:rPr>
      </w:pPr>
      <w:r w:rsidRPr="00A409BD">
        <w:rPr>
          <w:rFonts w:ascii="Times New Roman" w:hAnsi="Times New Roman"/>
          <w:noProof/>
          <w:sz w:val="24"/>
          <w:szCs w:val="24"/>
        </w:rPr>
        <w:t>Um die Erschließung der Interviews zu erleichtern, k</w:t>
      </w:r>
      <w:r>
        <w:rPr>
          <w:rFonts w:ascii="Times New Roman" w:hAnsi="Times New Roman"/>
          <w:noProof/>
          <w:sz w:val="24"/>
          <w:szCs w:val="24"/>
        </w:rPr>
        <w:t xml:space="preserve">önnen </w:t>
      </w:r>
      <w:r w:rsidRPr="00A409BD">
        <w:rPr>
          <w:rFonts w:ascii="Times New Roman" w:hAnsi="Times New Roman"/>
          <w:noProof/>
          <w:sz w:val="24"/>
          <w:szCs w:val="24"/>
        </w:rPr>
        <w:t xml:space="preserve">die </w:t>
      </w:r>
      <w:r w:rsidR="00D026C4">
        <w:rPr>
          <w:rFonts w:ascii="Times New Roman" w:hAnsi="Times New Roman"/>
          <w:noProof/>
          <w:sz w:val="24"/>
          <w:szCs w:val="24"/>
        </w:rPr>
        <w:t xml:space="preserve">Materialien </w:t>
      </w:r>
      <w:r w:rsidRPr="00A409BD">
        <w:rPr>
          <w:rFonts w:ascii="Times New Roman" w:hAnsi="Times New Roman"/>
          <w:noProof/>
          <w:sz w:val="24"/>
          <w:szCs w:val="24"/>
        </w:rPr>
        <w:t xml:space="preserve">an </w:t>
      </w:r>
      <w:r w:rsidR="00560852">
        <w:rPr>
          <w:rFonts w:ascii="Times New Roman" w:hAnsi="Times New Roman"/>
          <w:noProof/>
          <w:sz w:val="24"/>
          <w:szCs w:val="24"/>
        </w:rPr>
        <w:t xml:space="preserve">automatische </w:t>
      </w:r>
      <w:r w:rsidR="008111F8" w:rsidRPr="00A409BD">
        <w:rPr>
          <w:rFonts w:ascii="Times New Roman" w:hAnsi="Times New Roman"/>
          <w:noProof/>
          <w:sz w:val="24"/>
          <w:szCs w:val="24"/>
        </w:rPr>
        <w:t>Transkription</w:t>
      </w:r>
      <w:r w:rsidR="008111F8">
        <w:rPr>
          <w:rFonts w:ascii="Times New Roman" w:hAnsi="Times New Roman"/>
          <w:noProof/>
          <w:sz w:val="24"/>
          <w:szCs w:val="24"/>
        </w:rPr>
        <w:t>s</w:t>
      </w:r>
      <w:r w:rsidR="00560852">
        <w:rPr>
          <w:rFonts w:ascii="Times New Roman" w:hAnsi="Times New Roman"/>
          <w:noProof/>
          <w:sz w:val="24"/>
          <w:szCs w:val="24"/>
        </w:rPr>
        <w:t xml:space="preserve">-, Erschließungs- oder </w:t>
      </w:r>
      <w:r w:rsidRPr="00A409BD">
        <w:rPr>
          <w:rFonts w:ascii="Times New Roman" w:hAnsi="Times New Roman"/>
          <w:noProof/>
          <w:sz w:val="24"/>
          <w:szCs w:val="24"/>
        </w:rPr>
        <w:t>Übersetzungsdienste übermittel</w:t>
      </w:r>
      <w:r>
        <w:rPr>
          <w:rFonts w:ascii="Times New Roman" w:hAnsi="Times New Roman"/>
          <w:noProof/>
          <w:sz w:val="24"/>
          <w:szCs w:val="24"/>
        </w:rPr>
        <w:t>t werden</w:t>
      </w:r>
      <w:r w:rsidRPr="00A409BD">
        <w:rPr>
          <w:rFonts w:ascii="Times New Roman" w:hAnsi="Times New Roman"/>
          <w:noProof/>
          <w:sz w:val="24"/>
          <w:szCs w:val="24"/>
        </w:rPr>
        <w:t xml:space="preserve">. </w:t>
      </w:r>
      <w:r>
        <w:rPr>
          <w:rFonts w:ascii="Times New Roman" w:hAnsi="Times New Roman"/>
          <w:noProof/>
          <w:sz w:val="24"/>
          <w:szCs w:val="24"/>
        </w:rPr>
        <w:t xml:space="preserve">Dafür können externe </w:t>
      </w:r>
      <w:r w:rsidRPr="00A409BD">
        <w:rPr>
          <w:rFonts w:ascii="Times New Roman" w:hAnsi="Times New Roman"/>
          <w:noProof/>
          <w:sz w:val="24"/>
          <w:szCs w:val="24"/>
        </w:rPr>
        <w:t>Webservices</w:t>
      </w:r>
      <w:r>
        <w:rPr>
          <w:rFonts w:ascii="Times New Roman" w:hAnsi="Times New Roman"/>
          <w:noProof/>
          <w:sz w:val="24"/>
          <w:szCs w:val="24"/>
        </w:rPr>
        <w:t>, etwa</w:t>
      </w:r>
      <w:r w:rsidRPr="00A409BD">
        <w:rPr>
          <w:rFonts w:ascii="Times New Roman" w:hAnsi="Times New Roman"/>
          <w:noProof/>
          <w:sz w:val="24"/>
          <w:szCs w:val="24"/>
        </w:rPr>
        <w:t xml:space="preserve"> der Ludwig-Maximilians-Universität München</w:t>
      </w:r>
      <w:r>
        <w:rPr>
          <w:rFonts w:ascii="Times New Roman" w:hAnsi="Times New Roman"/>
          <w:noProof/>
          <w:sz w:val="24"/>
          <w:szCs w:val="24"/>
        </w:rPr>
        <w:t>,</w:t>
      </w:r>
      <w:r w:rsidRPr="00A409BD">
        <w:rPr>
          <w:rFonts w:ascii="Times New Roman" w:hAnsi="Times New Roman"/>
          <w:noProof/>
          <w:sz w:val="24"/>
          <w:szCs w:val="24"/>
        </w:rPr>
        <w:t xml:space="preserve"> </w:t>
      </w:r>
      <w:r>
        <w:rPr>
          <w:rFonts w:ascii="Times New Roman" w:hAnsi="Times New Roman"/>
          <w:noProof/>
          <w:sz w:val="24"/>
          <w:szCs w:val="24"/>
        </w:rPr>
        <w:t>ge</w:t>
      </w:r>
      <w:r w:rsidRPr="00A409BD">
        <w:rPr>
          <w:rFonts w:ascii="Times New Roman" w:hAnsi="Times New Roman"/>
          <w:noProof/>
          <w:sz w:val="24"/>
          <w:szCs w:val="24"/>
        </w:rPr>
        <w:t>nutz</w:t>
      </w:r>
      <w:r>
        <w:rPr>
          <w:rFonts w:ascii="Times New Roman" w:hAnsi="Times New Roman"/>
          <w:noProof/>
          <w:sz w:val="24"/>
          <w:szCs w:val="24"/>
        </w:rPr>
        <w:t>t werden</w:t>
      </w:r>
      <w:r w:rsidRPr="00A409BD">
        <w:rPr>
          <w:rFonts w:ascii="Times New Roman" w:hAnsi="Times New Roman"/>
          <w:noProof/>
          <w:sz w:val="24"/>
          <w:szCs w:val="24"/>
        </w:rPr>
        <w:t>.</w:t>
      </w:r>
    </w:p>
    <w:p w14:paraId="12608C1C" w14:textId="459BF04A" w:rsidR="00F7151E" w:rsidRPr="00F7151E" w:rsidRDefault="00F7151E" w:rsidP="00F7151E">
      <w:pPr>
        <w:spacing w:after="0" w:line="240" w:lineRule="auto"/>
        <w:rPr>
          <w:rFonts w:ascii="Times New Roman" w:hAnsi="Times New Roman"/>
          <w:noProof/>
          <w:sz w:val="24"/>
          <w:szCs w:val="24"/>
        </w:rPr>
      </w:pPr>
    </w:p>
    <w:p w14:paraId="374E0CD8" w14:textId="77777777" w:rsidR="00B8206B" w:rsidRDefault="00B8206B">
      <w:pPr>
        <w:spacing w:after="0" w:line="240" w:lineRule="auto"/>
        <w:rPr>
          <w:rFonts w:ascii="Times New Roman" w:hAnsi="Times New Roman"/>
          <w:noProof/>
          <w:sz w:val="24"/>
          <w:szCs w:val="24"/>
        </w:rPr>
      </w:pPr>
      <w:r>
        <w:rPr>
          <w:rFonts w:ascii="Times New Roman" w:hAnsi="Times New Roman"/>
          <w:noProof/>
          <w:sz w:val="24"/>
          <w:szCs w:val="24"/>
        </w:rPr>
        <w:br w:type="page"/>
      </w:r>
    </w:p>
    <w:p w14:paraId="252BDEEF" w14:textId="7E7706D5" w:rsidR="00CA3B3F" w:rsidRPr="00A409BD" w:rsidRDefault="00CA3B3F" w:rsidP="00CA3B3F">
      <w:pPr>
        <w:spacing w:after="120" w:line="240" w:lineRule="auto"/>
        <w:jc w:val="both"/>
        <w:rPr>
          <w:rFonts w:ascii="Times New Roman" w:hAnsi="Times New Roman"/>
          <w:noProof/>
          <w:sz w:val="24"/>
          <w:szCs w:val="24"/>
        </w:rPr>
      </w:pPr>
      <w:r w:rsidRPr="00A409BD">
        <w:rPr>
          <w:rFonts w:ascii="Times New Roman" w:hAnsi="Times New Roman"/>
          <w:noProof/>
          <w:sz w:val="24"/>
          <w:szCs w:val="24"/>
        </w:rPr>
        <w:t>Darüber hinaus gestatte ich zusätzlich die folgenden Nutzungen (Nicht Gewünschtes bitte streichen):</w:t>
      </w:r>
    </w:p>
    <w:p w14:paraId="202F15BC" w14:textId="04FAFCA5" w:rsidR="002950FD" w:rsidRDefault="002950FD" w:rsidP="002950FD">
      <w:pPr>
        <w:pStyle w:val="Listenabsatz"/>
        <w:numPr>
          <w:ilvl w:val="0"/>
          <w:numId w:val="6"/>
        </w:numPr>
        <w:spacing w:after="120" w:line="240" w:lineRule="auto"/>
        <w:ind w:left="357" w:hanging="357"/>
        <w:contextualSpacing w:val="0"/>
        <w:jc w:val="both"/>
        <w:rPr>
          <w:noProof/>
        </w:rPr>
      </w:pPr>
      <w:r>
        <w:rPr>
          <w:noProof/>
        </w:rPr>
        <w:t xml:space="preserve">Abk. darf </w:t>
      </w:r>
      <w:r w:rsidRPr="009012D4">
        <w:rPr>
          <w:noProof/>
        </w:rPr>
        <w:t xml:space="preserve">die Materialien in Ausstellungen, Präsentationen und Printpublikationen </w:t>
      </w:r>
      <w:r>
        <w:rPr>
          <w:noProof/>
        </w:rPr>
        <w:t xml:space="preserve">sowie </w:t>
      </w:r>
      <w:r w:rsidRPr="009012D4">
        <w:rPr>
          <w:noProof/>
        </w:rPr>
        <w:t>in frei zugänglichen elektronischen Medien (Webseiten, Social Media etc.) öffentlich wiedergeben und</w:t>
      </w:r>
      <w:r>
        <w:rPr>
          <w:noProof/>
        </w:rPr>
        <w:t xml:space="preserve"> dafür, </w:t>
      </w:r>
      <w:r w:rsidRPr="009012D4">
        <w:rPr>
          <w:noProof/>
        </w:rPr>
        <w:t>soweit nötig</w:t>
      </w:r>
      <w:r>
        <w:rPr>
          <w:noProof/>
        </w:rPr>
        <w:t>,</w:t>
      </w:r>
      <w:r w:rsidRPr="009012D4">
        <w:rPr>
          <w:noProof/>
        </w:rPr>
        <w:t xml:space="preserve"> auf den Servern Dritter speichern. </w:t>
      </w:r>
    </w:p>
    <w:p w14:paraId="695226C9" w14:textId="3484AF08" w:rsidR="00CA3B3F" w:rsidRDefault="00AA79DC" w:rsidP="009012D4">
      <w:pPr>
        <w:pStyle w:val="Listenabsatz"/>
        <w:numPr>
          <w:ilvl w:val="0"/>
          <w:numId w:val="6"/>
        </w:numPr>
        <w:spacing w:after="120" w:line="240" w:lineRule="auto"/>
        <w:ind w:left="357" w:hanging="357"/>
        <w:contextualSpacing w:val="0"/>
        <w:jc w:val="both"/>
        <w:rPr>
          <w:noProof/>
        </w:rPr>
      </w:pPr>
      <w:r>
        <w:rPr>
          <w:noProof/>
        </w:rPr>
        <w:t xml:space="preserve">Abk. </w:t>
      </w:r>
      <w:bookmarkStart w:id="0" w:name="_GoBack"/>
      <w:bookmarkEnd w:id="0"/>
      <w:r w:rsidR="00A81C69">
        <w:rPr>
          <w:noProof/>
        </w:rPr>
        <w:t>darf</w:t>
      </w:r>
      <w:r w:rsidR="002950FD">
        <w:rPr>
          <w:noProof/>
        </w:rPr>
        <w:t xml:space="preserve"> </w:t>
      </w:r>
      <w:r w:rsidR="00CA3B3F" w:rsidRPr="009012D4">
        <w:rPr>
          <w:noProof/>
        </w:rPr>
        <w:t>Dritten (z.B. Gedenkorten, Museen, Fernseh- und Radioanstalten) gestatten, die vorstehend genannten Nutzungen vorzunehmen, ohne dass es hierzu einer gesonderten Zustimmung bedarf.</w:t>
      </w:r>
    </w:p>
    <w:p w14:paraId="17FA43FA" w14:textId="77777777" w:rsidR="002950FD" w:rsidRPr="009012D4" w:rsidRDefault="002950FD" w:rsidP="002950FD">
      <w:pPr>
        <w:pStyle w:val="Listenabsatz"/>
        <w:numPr>
          <w:ilvl w:val="0"/>
          <w:numId w:val="6"/>
        </w:numPr>
        <w:spacing w:after="120" w:line="240" w:lineRule="auto"/>
        <w:ind w:left="357" w:hanging="357"/>
        <w:contextualSpacing w:val="0"/>
        <w:jc w:val="both"/>
        <w:rPr>
          <w:noProof/>
        </w:rPr>
      </w:pPr>
      <w:r>
        <w:t>Bei diesen Veröffentlichungen darf mein Name genannt werden.</w:t>
      </w:r>
    </w:p>
    <w:p w14:paraId="770E9C31" w14:textId="77777777" w:rsidR="002950FD" w:rsidRDefault="002950FD" w:rsidP="002950FD">
      <w:pPr>
        <w:pStyle w:val="Listenabsatz"/>
        <w:numPr>
          <w:ilvl w:val="0"/>
          <w:numId w:val="6"/>
        </w:numPr>
        <w:spacing w:after="120" w:line="240" w:lineRule="auto"/>
        <w:ind w:left="357" w:hanging="357"/>
        <w:contextualSpacing w:val="0"/>
        <w:jc w:val="both"/>
        <w:rPr>
          <w:noProof/>
        </w:rPr>
      </w:pPr>
      <w:r>
        <w:rPr>
          <w:noProof/>
        </w:rPr>
        <w:t>Abk. darf die Materialien außerhalb des Interviewarchivs Dritten zur Verfügung stellen, die sie mit digitalen Werkzeugen und Methoden analysieren wollen. Diese verpflichten sich dazu, dabei meine Persönlichkeitsrechte zu beachten und die Materialien nicht weiterzuverbreiten.</w:t>
      </w:r>
    </w:p>
    <w:p w14:paraId="0E49DF06" w14:textId="45E820E2" w:rsidR="00CA3B3F" w:rsidRPr="009012D4" w:rsidRDefault="00CA3B3F" w:rsidP="009012D4">
      <w:pPr>
        <w:pStyle w:val="Listenabsatz"/>
        <w:numPr>
          <w:ilvl w:val="0"/>
          <w:numId w:val="6"/>
        </w:numPr>
        <w:spacing w:after="120" w:line="240" w:lineRule="auto"/>
        <w:ind w:left="357" w:hanging="357"/>
        <w:contextualSpacing w:val="0"/>
        <w:jc w:val="both"/>
        <w:rPr>
          <w:noProof/>
        </w:rPr>
      </w:pPr>
      <w:r w:rsidRPr="009012D4">
        <w:rPr>
          <w:noProof/>
        </w:rPr>
        <w:t xml:space="preserve">Diese Rechteübertragung bezieht sich auch auf alle zukünftigen, jetzt noch unbekannten Nutzungs- und Verwertungsarten für Texte, Bild- und Tonaufnahmen. </w:t>
      </w:r>
    </w:p>
    <w:p w14:paraId="42FDB2D6" w14:textId="49480B68" w:rsidR="00CA3B3F" w:rsidRPr="009012D4" w:rsidRDefault="00CA3B3F" w:rsidP="009012D4">
      <w:pPr>
        <w:pStyle w:val="Listenabsatz"/>
        <w:numPr>
          <w:ilvl w:val="0"/>
          <w:numId w:val="6"/>
        </w:numPr>
        <w:spacing w:after="120" w:line="240" w:lineRule="auto"/>
        <w:jc w:val="both"/>
        <w:rPr>
          <w:noProof/>
        </w:rPr>
      </w:pPr>
      <w:r w:rsidRPr="009012D4">
        <w:rPr>
          <w:noProof/>
        </w:rPr>
        <w:t xml:space="preserve">Besondere Bedingungen: </w:t>
      </w:r>
    </w:p>
    <w:p w14:paraId="19C2846D" w14:textId="77777777" w:rsidR="00CA3B3F" w:rsidRPr="00A409BD" w:rsidRDefault="00CA3B3F" w:rsidP="00CA3B3F">
      <w:pPr>
        <w:spacing w:before="360" w:after="120" w:line="240" w:lineRule="auto"/>
        <w:jc w:val="both"/>
        <w:rPr>
          <w:rFonts w:ascii="Times New Roman" w:hAnsi="Times New Roman"/>
          <w:noProof/>
          <w:sz w:val="24"/>
          <w:szCs w:val="24"/>
        </w:rPr>
      </w:pPr>
      <w:r w:rsidRPr="00A409BD">
        <w:rPr>
          <w:rFonts w:ascii="Times New Roman" w:hAnsi="Times New Roman"/>
          <w:noProof/>
          <w:sz w:val="24"/>
          <w:szCs w:val="24"/>
        </w:rPr>
        <w:t>___________________________________________________________________________</w:t>
      </w:r>
    </w:p>
    <w:p w14:paraId="565F046A" w14:textId="77777777" w:rsidR="00CA3B3F" w:rsidRPr="00A409BD" w:rsidRDefault="00CA3B3F" w:rsidP="00CA3B3F">
      <w:pPr>
        <w:spacing w:before="360" w:after="120" w:line="240" w:lineRule="auto"/>
        <w:jc w:val="both"/>
        <w:rPr>
          <w:rFonts w:ascii="Times New Roman" w:hAnsi="Times New Roman"/>
          <w:noProof/>
          <w:sz w:val="24"/>
          <w:szCs w:val="24"/>
        </w:rPr>
      </w:pPr>
      <w:r w:rsidRPr="00A409BD">
        <w:rPr>
          <w:rFonts w:ascii="Times New Roman" w:hAnsi="Times New Roman"/>
          <w:noProof/>
          <w:sz w:val="24"/>
          <w:szCs w:val="24"/>
        </w:rPr>
        <w:t>___________________________________________________________________________</w:t>
      </w:r>
    </w:p>
    <w:p w14:paraId="163946E7" w14:textId="77777777" w:rsidR="00CA3B3F" w:rsidRPr="00A409BD" w:rsidRDefault="00CA3B3F" w:rsidP="00CA3B3F">
      <w:pPr>
        <w:spacing w:before="360" w:after="120" w:line="240" w:lineRule="auto"/>
        <w:jc w:val="both"/>
        <w:rPr>
          <w:rFonts w:ascii="Times New Roman" w:hAnsi="Times New Roman"/>
          <w:noProof/>
          <w:sz w:val="24"/>
          <w:szCs w:val="24"/>
        </w:rPr>
      </w:pPr>
      <w:r w:rsidRPr="00A409BD">
        <w:rPr>
          <w:rFonts w:ascii="Times New Roman" w:hAnsi="Times New Roman"/>
          <w:noProof/>
          <w:sz w:val="24"/>
          <w:szCs w:val="24"/>
        </w:rPr>
        <w:t>___________________________________________________________________________</w:t>
      </w:r>
    </w:p>
    <w:p w14:paraId="2E61D114" w14:textId="77777777" w:rsidR="00CA3B3F" w:rsidRDefault="00CA3B3F" w:rsidP="00CA3B3F">
      <w:pPr>
        <w:spacing w:after="120" w:line="240" w:lineRule="auto"/>
        <w:jc w:val="both"/>
        <w:rPr>
          <w:rFonts w:ascii="Times New Roman" w:hAnsi="Times New Roman"/>
          <w:noProof/>
          <w:sz w:val="24"/>
          <w:szCs w:val="24"/>
        </w:rPr>
      </w:pPr>
    </w:p>
    <w:p w14:paraId="799EB8D7" w14:textId="77777777" w:rsidR="00CA3B3F" w:rsidRPr="00A409BD" w:rsidRDefault="00CA3B3F" w:rsidP="00CA3B3F">
      <w:pPr>
        <w:spacing w:after="120" w:line="240" w:lineRule="auto"/>
        <w:ind w:right="566"/>
        <w:jc w:val="both"/>
        <w:rPr>
          <w:rFonts w:ascii="Times New Roman" w:hAnsi="Times New Roman"/>
          <w:noProof/>
          <w:sz w:val="24"/>
          <w:szCs w:val="24"/>
        </w:rPr>
      </w:pPr>
      <w:r w:rsidRPr="00A409BD">
        <w:rPr>
          <w:rFonts w:ascii="Times New Roman" w:hAnsi="Times New Roman"/>
          <w:noProof/>
          <w:sz w:val="24"/>
          <w:szCs w:val="24"/>
        </w:rPr>
        <w:t>Ich erhalte für die Gestattung der Nutzungen nach dieser Vereinbarung keine Vergütung oder andere Gegenleistung.</w:t>
      </w:r>
    </w:p>
    <w:p w14:paraId="5926025F" w14:textId="77777777" w:rsidR="00CA3B3F" w:rsidRPr="00A409BD" w:rsidRDefault="00CA3B3F" w:rsidP="00CA3B3F">
      <w:pPr>
        <w:spacing w:after="120" w:line="240" w:lineRule="auto"/>
        <w:jc w:val="both"/>
        <w:rPr>
          <w:rFonts w:ascii="Times New Roman" w:hAnsi="Times New Roman"/>
          <w:noProof/>
          <w:sz w:val="24"/>
          <w:szCs w:val="24"/>
        </w:rPr>
      </w:pPr>
      <w:r w:rsidRPr="00A409BD">
        <w:rPr>
          <w:rFonts w:ascii="Times New Roman" w:hAnsi="Times New Roman"/>
          <w:noProof/>
          <w:sz w:val="24"/>
          <w:szCs w:val="24"/>
        </w:rPr>
        <w:t>Die Verarbeitung personenbezogener Daten erfolgt entsprechend der Datenschutzeinwilligung.</w:t>
      </w:r>
    </w:p>
    <w:p w14:paraId="2235D081" w14:textId="77777777" w:rsidR="00CA3B3F" w:rsidRPr="00A409BD" w:rsidRDefault="00CA3B3F" w:rsidP="00CA3B3F">
      <w:pPr>
        <w:spacing w:after="120" w:line="240" w:lineRule="auto"/>
        <w:ind w:right="566"/>
        <w:jc w:val="both"/>
        <w:rPr>
          <w:rFonts w:ascii="Times New Roman" w:hAnsi="Times New Roman"/>
          <w:noProof/>
          <w:sz w:val="24"/>
          <w:szCs w:val="24"/>
        </w:rPr>
      </w:pPr>
      <w:r w:rsidRPr="00A409BD">
        <w:rPr>
          <w:rFonts w:ascii="Times New Roman" w:hAnsi="Times New Roman"/>
          <w:noProof/>
          <w:sz w:val="24"/>
          <w:szCs w:val="24"/>
        </w:rPr>
        <w:t xml:space="preserve">Ich habe diese Vereinbarung gelesen. Das Projektteam hat mir die Hintergründe erläutert und mich darauf hingewiesen, dass ich einzelne Nutzungsmöglichkeiten durch Streichen ausschließen oder besondere Bedingungen ergänzen kann. </w:t>
      </w:r>
    </w:p>
    <w:p w14:paraId="04C73DC4" w14:textId="77777777" w:rsidR="00CA3B3F" w:rsidRPr="00A409BD" w:rsidRDefault="00CA3B3F" w:rsidP="00CA3B3F">
      <w:pPr>
        <w:spacing w:after="120" w:line="240" w:lineRule="auto"/>
        <w:jc w:val="both"/>
        <w:rPr>
          <w:rFonts w:ascii="Times New Roman" w:hAnsi="Times New Roman"/>
          <w:noProof/>
          <w:sz w:val="24"/>
          <w:szCs w:val="24"/>
        </w:rPr>
      </w:pPr>
    </w:p>
    <w:p w14:paraId="6A994D0F" w14:textId="77777777" w:rsidR="00CA3B3F" w:rsidRDefault="00CA3B3F" w:rsidP="00CA3B3F">
      <w:pPr>
        <w:spacing w:after="120" w:line="240" w:lineRule="auto"/>
        <w:jc w:val="both"/>
        <w:rPr>
          <w:rFonts w:ascii="Times New Roman" w:hAnsi="Times New Roman"/>
          <w:noProof/>
          <w:sz w:val="24"/>
          <w:szCs w:val="24"/>
        </w:rPr>
      </w:pPr>
    </w:p>
    <w:p w14:paraId="162E35E2" w14:textId="77777777" w:rsidR="00CA3B3F" w:rsidRDefault="00CA3B3F" w:rsidP="00CA3B3F">
      <w:pPr>
        <w:spacing w:after="120" w:line="240" w:lineRule="auto"/>
        <w:jc w:val="both"/>
        <w:rPr>
          <w:rFonts w:ascii="Times New Roman" w:hAnsi="Times New Roman"/>
          <w:noProof/>
          <w:sz w:val="24"/>
          <w:szCs w:val="24"/>
        </w:rPr>
      </w:pPr>
    </w:p>
    <w:p w14:paraId="05D5D521" w14:textId="77777777" w:rsidR="00CA3B3F" w:rsidRPr="00A409BD" w:rsidRDefault="00CA3B3F" w:rsidP="00CA3B3F">
      <w:pPr>
        <w:spacing w:after="120" w:line="240" w:lineRule="auto"/>
        <w:jc w:val="both"/>
        <w:rPr>
          <w:rFonts w:ascii="Times New Roman" w:hAnsi="Times New Roman"/>
          <w:noProof/>
          <w:sz w:val="24"/>
          <w:szCs w:val="24"/>
        </w:rPr>
      </w:pPr>
    </w:p>
    <w:p w14:paraId="775E050A" w14:textId="25EBD3FE" w:rsidR="00CA3B3F" w:rsidRPr="00A409BD" w:rsidRDefault="00CA3B3F" w:rsidP="00CA3B3F">
      <w:pPr>
        <w:spacing w:after="120" w:line="240" w:lineRule="auto"/>
        <w:jc w:val="both"/>
        <w:rPr>
          <w:rFonts w:ascii="Times New Roman" w:hAnsi="Times New Roman"/>
          <w:noProof/>
          <w:sz w:val="24"/>
          <w:szCs w:val="24"/>
        </w:rPr>
      </w:pPr>
      <w:r w:rsidRPr="00A409BD">
        <w:rPr>
          <w:rFonts w:ascii="Times New Roman" w:hAnsi="Times New Roman"/>
          <w:noProof/>
          <w:sz w:val="24"/>
          <w:szCs w:val="24"/>
        </w:rPr>
        <w:t xml:space="preserve">Ort, Datum, Unterschrift </w:t>
      </w:r>
      <w:r w:rsidR="00103FBF">
        <w:rPr>
          <w:rFonts w:ascii="Times New Roman" w:hAnsi="Times New Roman"/>
          <w:noProof/>
          <w:sz w:val="24"/>
          <w:szCs w:val="24"/>
        </w:rPr>
        <w:t>Interviewte/r</w:t>
      </w:r>
      <w:r w:rsidRPr="00A409BD">
        <w:rPr>
          <w:rFonts w:ascii="Times New Roman" w:hAnsi="Times New Roman"/>
          <w:noProof/>
          <w:sz w:val="24"/>
          <w:szCs w:val="24"/>
        </w:rPr>
        <w:tab/>
      </w:r>
      <w:r w:rsidRPr="00A409BD">
        <w:rPr>
          <w:rFonts w:ascii="Times New Roman" w:hAnsi="Times New Roman"/>
          <w:noProof/>
          <w:sz w:val="24"/>
          <w:szCs w:val="24"/>
        </w:rPr>
        <w:tab/>
        <w:t>Ort, Datum, Unterschrift Interviewer*in</w:t>
      </w:r>
    </w:p>
    <w:p w14:paraId="150A3197" w14:textId="220BA0AD" w:rsidR="00D97AA7" w:rsidRDefault="00D97AA7" w:rsidP="00634CDA">
      <w:pPr>
        <w:rPr>
          <w:rFonts w:ascii="Times New Roman" w:hAnsi="Times New Roman"/>
        </w:rPr>
      </w:pPr>
    </w:p>
    <w:p w14:paraId="331FDCB9" w14:textId="77777777" w:rsidR="00F06EE5" w:rsidRDefault="00F06EE5" w:rsidP="00634CDA">
      <w:pPr>
        <w:rPr>
          <w:rFonts w:ascii="Times New Roman" w:hAnsi="Times New Roman"/>
        </w:rPr>
      </w:pPr>
    </w:p>
    <w:p w14:paraId="57F06D97" w14:textId="50C620D9" w:rsidR="00F06EE5" w:rsidRPr="00F06EE5" w:rsidRDefault="00F06EE5" w:rsidP="00F06EE5">
      <w:pPr>
        <w:spacing w:after="120" w:line="240" w:lineRule="auto"/>
        <w:rPr>
          <w:rFonts w:ascii="Times New Roman" w:hAnsi="Times New Roman"/>
          <w:sz w:val="24"/>
          <w:szCs w:val="24"/>
        </w:rPr>
      </w:pPr>
      <w:r w:rsidRPr="00F06EE5">
        <w:rPr>
          <w:rFonts w:ascii="Times New Roman" w:hAnsi="Times New Roman"/>
          <w:sz w:val="24"/>
          <w:szCs w:val="24"/>
        </w:rPr>
        <w:t xml:space="preserve">Kontakt: </w:t>
      </w:r>
    </w:p>
    <w:p w14:paraId="27187678" w14:textId="07B4EF34" w:rsidR="00F06EE5" w:rsidRPr="00634CDA" w:rsidRDefault="00103FBF" w:rsidP="00F06EE5">
      <w:pPr>
        <w:spacing w:after="60" w:line="240" w:lineRule="auto"/>
        <w:rPr>
          <w:rFonts w:ascii="Times New Roman" w:hAnsi="Times New Roman"/>
        </w:rPr>
      </w:pPr>
      <w:r w:rsidRPr="00103FBF">
        <w:rPr>
          <w:rFonts w:ascii="Times New Roman" w:hAnsi="Times New Roman"/>
          <w:sz w:val="24"/>
          <w:szCs w:val="24"/>
        </w:rPr>
        <w:t>Adresse und Ansprechpartner*in des Interviewprojekts</w:t>
      </w:r>
    </w:p>
    <w:sectPr w:rsidR="00F06EE5" w:rsidRPr="00634CDA" w:rsidSect="00351CED">
      <w:headerReference w:type="default" r:id="rId8"/>
      <w:footerReference w:type="default" r:id="rId9"/>
      <w:pgSz w:w="11906" w:h="16838"/>
      <w:pgMar w:top="1134" w:right="1134" w:bottom="567"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A11A02" w16cex:dateUtc="2024-02-20T13:24:00Z"/>
  <w16cex:commentExtensible w16cex:durableId="1573D8EC" w16cex:dateUtc="2024-02-20T13:30:00Z"/>
  <w16cex:commentExtensible w16cex:durableId="5CBE30EC" w16cex:dateUtc="2024-02-20T13:32:00Z"/>
  <w16cex:commentExtensible w16cex:durableId="29B3E47B" w16cex:dateUtc="2024-02-19T10:20:00Z"/>
  <w16cex:commentExtensible w16cex:durableId="3527CA68" w16cex:dateUtc="2024-02-20T13:37:00Z"/>
  <w16cex:commentExtensible w16cex:durableId="5AA97092" w16cex:dateUtc="2024-02-19T10: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A91F3" w14:textId="77777777" w:rsidR="00351CED" w:rsidRDefault="00351CED" w:rsidP="00A74B1B">
      <w:pPr>
        <w:spacing w:after="0" w:line="240" w:lineRule="auto"/>
      </w:pPr>
      <w:r>
        <w:separator/>
      </w:r>
    </w:p>
  </w:endnote>
  <w:endnote w:type="continuationSeparator" w:id="0">
    <w:p w14:paraId="4DE44101" w14:textId="77777777" w:rsidR="00351CED" w:rsidRDefault="00351CED" w:rsidP="00A74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xusSans-Regular">
    <w:altName w:val="Malgun Gothic"/>
    <w:charset w:val="00"/>
    <w:family w:val="auto"/>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8F01E" w14:textId="21EA0F83" w:rsidR="00634CDA" w:rsidRDefault="00103FBF">
    <w:pPr>
      <w:pStyle w:val="Fuzeile"/>
    </w:pPr>
    <w:r>
      <w:t>Adresse und Ansprechpartner*in des Interviewprojekts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8A81C" w14:textId="77777777" w:rsidR="00351CED" w:rsidRDefault="00351CED" w:rsidP="00A74B1B">
      <w:pPr>
        <w:spacing w:after="0" w:line="240" w:lineRule="auto"/>
      </w:pPr>
      <w:r>
        <w:separator/>
      </w:r>
    </w:p>
  </w:footnote>
  <w:footnote w:type="continuationSeparator" w:id="0">
    <w:p w14:paraId="46099A8E" w14:textId="77777777" w:rsidR="00351CED" w:rsidRDefault="00351CED" w:rsidP="00A74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54E40" w14:textId="7EBD8571" w:rsidR="005221FC" w:rsidRPr="00754429" w:rsidRDefault="00103FBF" w:rsidP="0080515D">
    <w:pPr>
      <w:pStyle w:val="Textkrper"/>
      <w:ind w:left="-142" w:firstLine="142"/>
      <w:rPr>
        <w:rFonts w:cs="Times New Roman"/>
        <w:sz w:val="18"/>
        <w:szCs w:val="14"/>
        <w:u w:val="single"/>
      </w:rPr>
    </w:pPr>
    <w:r>
      <w:rPr>
        <w:rFonts w:cs="Times New Roman"/>
        <w:noProof/>
        <w:lang w:eastAsia="de-DE"/>
      </w:rPr>
      <w:t>Institutions- und/oder Projektlogo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596E0D"/>
    <w:multiLevelType w:val="hybridMultilevel"/>
    <w:tmpl w:val="877C3F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E66E97"/>
    <w:multiLevelType w:val="hybridMultilevel"/>
    <w:tmpl w:val="D6AE64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1453987"/>
    <w:multiLevelType w:val="hybridMultilevel"/>
    <w:tmpl w:val="3D52BFDE"/>
    <w:lvl w:ilvl="0" w:tplc="0407000F">
      <w:start w:val="1"/>
      <w:numFmt w:val="decimal"/>
      <w:lvlText w:val="%1."/>
      <w:lvlJc w:val="left"/>
      <w:pPr>
        <w:ind w:left="705" w:hanging="705"/>
      </w:p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A7"/>
    <w:rsid w:val="00004625"/>
    <w:rsid w:val="00007BB2"/>
    <w:rsid w:val="000120BF"/>
    <w:rsid w:val="00023F11"/>
    <w:rsid w:val="00035B30"/>
    <w:rsid w:val="000360E2"/>
    <w:rsid w:val="00060A78"/>
    <w:rsid w:val="00070715"/>
    <w:rsid w:val="00073833"/>
    <w:rsid w:val="000769D6"/>
    <w:rsid w:val="00077D5D"/>
    <w:rsid w:val="00083F36"/>
    <w:rsid w:val="000A2109"/>
    <w:rsid w:val="000B50E2"/>
    <w:rsid w:val="000C09C0"/>
    <w:rsid w:val="000C123C"/>
    <w:rsid w:val="000D0F36"/>
    <w:rsid w:val="000D30BD"/>
    <w:rsid w:val="00103FBF"/>
    <w:rsid w:val="001051E9"/>
    <w:rsid w:val="00116101"/>
    <w:rsid w:val="0013397B"/>
    <w:rsid w:val="001353A7"/>
    <w:rsid w:val="00147733"/>
    <w:rsid w:val="0016433A"/>
    <w:rsid w:val="0017052E"/>
    <w:rsid w:val="00175318"/>
    <w:rsid w:val="00181889"/>
    <w:rsid w:val="001935E6"/>
    <w:rsid w:val="001A40B4"/>
    <w:rsid w:val="001B0CE1"/>
    <w:rsid w:val="001E5B15"/>
    <w:rsid w:val="001E5D19"/>
    <w:rsid w:val="001E67F0"/>
    <w:rsid w:val="00243B73"/>
    <w:rsid w:val="0024680D"/>
    <w:rsid w:val="002513B8"/>
    <w:rsid w:val="00253F34"/>
    <w:rsid w:val="00261305"/>
    <w:rsid w:val="002870CE"/>
    <w:rsid w:val="002904AF"/>
    <w:rsid w:val="002935E8"/>
    <w:rsid w:val="002937B4"/>
    <w:rsid w:val="002950FD"/>
    <w:rsid w:val="002A66D8"/>
    <w:rsid w:val="002C27A8"/>
    <w:rsid w:val="002C293B"/>
    <w:rsid w:val="002C49B1"/>
    <w:rsid w:val="002D02BA"/>
    <w:rsid w:val="002D4D55"/>
    <w:rsid w:val="002E1709"/>
    <w:rsid w:val="00312675"/>
    <w:rsid w:val="00317F5D"/>
    <w:rsid w:val="00330480"/>
    <w:rsid w:val="00337F2F"/>
    <w:rsid w:val="00342DD0"/>
    <w:rsid w:val="00351CED"/>
    <w:rsid w:val="0038346D"/>
    <w:rsid w:val="00390D88"/>
    <w:rsid w:val="00391F46"/>
    <w:rsid w:val="003A10E0"/>
    <w:rsid w:val="003B04EF"/>
    <w:rsid w:val="003B4EAB"/>
    <w:rsid w:val="003C0E38"/>
    <w:rsid w:val="003D668B"/>
    <w:rsid w:val="003D7173"/>
    <w:rsid w:val="003F6AC8"/>
    <w:rsid w:val="00454D54"/>
    <w:rsid w:val="004605A0"/>
    <w:rsid w:val="00464FB5"/>
    <w:rsid w:val="00475C81"/>
    <w:rsid w:val="004B6BC5"/>
    <w:rsid w:val="004C43C4"/>
    <w:rsid w:val="004E52E3"/>
    <w:rsid w:val="004E6928"/>
    <w:rsid w:val="004F0CC3"/>
    <w:rsid w:val="00502C1F"/>
    <w:rsid w:val="00517117"/>
    <w:rsid w:val="005221FC"/>
    <w:rsid w:val="00531E47"/>
    <w:rsid w:val="00545199"/>
    <w:rsid w:val="00560852"/>
    <w:rsid w:val="00591AE7"/>
    <w:rsid w:val="0059283B"/>
    <w:rsid w:val="005A0B28"/>
    <w:rsid w:val="005D44A9"/>
    <w:rsid w:val="005D6277"/>
    <w:rsid w:val="005D6ADC"/>
    <w:rsid w:val="005F2EF6"/>
    <w:rsid w:val="00634CDA"/>
    <w:rsid w:val="00665CAC"/>
    <w:rsid w:val="0067128D"/>
    <w:rsid w:val="006736BD"/>
    <w:rsid w:val="00682F2A"/>
    <w:rsid w:val="00686392"/>
    <w:rsid w:val="0068769A"/>
    <w:rsid w:val="006A706A"/>
    <w:rsid w:val="006C2609"/>
    <w:rsid w:val="006D4C79"/>
    <w:rsid w:val="006E6D7C"/>
    <w:rsid w:val="006F39AE"/>
    <w:rsid w:val="006F6E58"/>
    <w:rsid w:val="007363F1"/>
    <w:rsid w:val="00754429"/>
    <w:rsid w:val="007752EB"/>
    <w:rsid w:val="00780D31"/>
    <w:rsid w:val="0078287C"/>
    <w:rsid w:val="007A2538"/>
    <w:rsid w:val="007B66D6"/>
    <w:rsid w:val="007D3890"/>
    <w:rsid w:val="007D7889"/>
    <w:rsid w:val="007E0A14"/>
    <w:rsid w:val="007E256D"/>
    <w:rsid w:val="007E7CD8"/>
    <w:rsid w:val="007F5FDD"/>
    <w:rsid w:val="00803A5E"/>
    <w:rsid w:val="00804843"/>
    <w:rsid w:val="0080515D"/>
    <w:rsid w:val="008111F8"/>
    <w:rsid w:val="008528B1"/>
    <w:rsid w:val="00857951"/>
    <w:rsid w:val="00865585"/>
    <w:rsid w:val="00871C00"/>
    <w:rsid w:val="00881B17"/>
    <w:rsid w:val="00890C20"/>
    <w:rsid w:val="008A0EBA"/>
    <w:rsid w:val="008A63E8"/>
    <w:rsid w:val="008C19F4"/>
    <w:rsid w:val="008C3653"/>
    <w:rsid w:val="008C7C28"/>
    <w:rsid w:val="008F060E"/>
    <w:rsid w:val="008F5611"/>
    <w:rsid w:val="009012D4"/>
    <w:rsid w:val="0090766D"/>
    <w:rsid w:val="00913514"/>
    <w:rsid w:val="009202C1"/>
    <w:rsid w:val="0092226D"/>
    <w:rsid w:val="00932D46"/>
    <w:rsid w:val="009513D8"/>
    <w:rsid w:val="00967028"/>
    <w:rsid w:val="0097132B"/>
    <w:rsid w:val="00983374"/>
    <w:rsid w:val="00997662"/>
    <w:rsid w:val="009A5F77"/>
    <w:rsid w:val="009C2F1C"/>
    <w:rsid w:val="009E5C30"/>
    <w:rsid w:val="00A03A2E"/>
    <w:rsid w:val="00A1310C"/>
    <w:rsid w:val="00A409BD"/>
    <w:rsid w:val="00A436D8"/>
    <w:rsid w:val="00A573A8"/>
    <w:rsid w:val="00A60BC2"/>
    <w:rsid w:val="00A64CE4"/>
    <w:rsid w:val="00A7497C"/>
    <w:rsid w:val="00A74B1B"/>
    <w:rsid w:val="00A77C14"/>
    <w:rsid w:val="00A8003F"/>
    <w:rsid w:val="00A81C69"/>
    <w:rsid w:val="00A94091"/>
    <w:rsid w:val="00A97C0D"/>
    <w:rsid w:val="00AA79DC"/>
    <w:rsid w:val="00AE1E63"/>
    <w:rsid w:val="00AE56C2"/>
    <w:rsid w:val="00B04CBB"/>
    <w:rsid w:val="00B117A6"/>
    <w:rsid w:val="00B15891"/>
    <w:rsid w:val="00B20ABB"/>
    <w:rsid w:val="00B358F5"/>
    <w:rsid w:val="00B41A12"/>
    <w:rsid w:val="00B533BC"/>
    <w:rsid w:val="00B545A0"/>
    <w:rsid w:val="00B560E1"/>
    <w:rsid w:val="00B67113"/>
    <w:rsid w:val="00B753F9"/>
    <w:rsid w:val="00B759E3"/>
    <w:rsid w:val="00B77043"/>
    <w:rsid w:val="00B77B97"/>
    <w:rsid w:val="00B81934"/>
    <w:rsid w:val="00B8206B"/>
    <w:rsid w:val="00B87188"/>
    <w:rsid w:val="00BA698D"/>
    <w:rsid w:val="00BB74CC"/>
    <w:rsid w:val="00BC69BE"/>
    <w:rsid w:val="00BD4BE6"/>
    <w:rsid w:val="00BD5439"/>
    <w:rsid w:val="00C021BF"/>
    <w:rsid w:val="00C02288"/>
    <w:rsid w:val="00C07A30"/>
    <w:rsid w:val="00C10BC9"/>
    <w:rsid w:val="00C11B03"/>
    <w:rsid w:val="00C27C29"/>
    <w:rsid w:val="00C413EB"/>
    <w:rsid w:val="00C47A9C"/>
    <w:rsid w:val="00C56041"/>
    <w:rsid w:val="00C665A4"/>
    <w:rsid w:val="00C6745B"/>
    <w:rsid w:val="00C71979"/>
    <w:rsid w:val="00C876CB"/>
    <w:rsid w:val="00C9286F"/>
    <w:rsid w:val="00CA3B3F"/>
    <w:rsid w:val="00CC3141"/>
    <w:rsid w:val="00CC3D0D"/>
    <w:rsid w:val="00CD4FAA"/>
    <w:rsid w:val="00CD588A"/>
    <w:rsid w:val="00CD79D5"/>
    <w:rsid w:val="00CE6450"/>
    <w:rsid w:val="00CF7E57"/>
    <w:rsid w:val="00D026C4"/>
    <w:rsid w:val="00D2387F"/>
    <w:rsid w:val="00D53FB4"/>
    <w:rsid w:val="00D65BFD"/>
    <w:rsid w:val="00D85452"/>
    <w:rsid w:val="00D97AA7"/>
    <w:rsid w:val="00DD27CE"/>
    <w:rsid w:val="00DD6250"/>
    <w:rsid w:val="00DF0A0C"/>
    <w:rsid w:val="00DF250F"/>
    <w:rsid w:val="00DF774A"/>
    <w:rsid w:val="00E12ED2"/>
    <w:rsid w:val="00E23A2B"/>
    <w:rsid w:val="00E24388"/>
    <w:rsid w:val="00E50A63"/>
    <w:rsid w:val="00E5539E"/>
    <w:rsid w:val="00E60BF8"/>
    <w:rsid w:val="00EA43C3"/>
    <w:rsid w:val="00EB2DD8"/>
    <w:rsid w:val="00EB33A7"/>
    <w:rsid w:val="00EC32DA"/>
    <w:rsid w:val="00ED3821"/>
    <w:rsid w:val="00ED4A91"/>
    <w:rsid w:val="00EE6DFB"/>
    <w:rsid w:val="00EE74F6"/>
    <w:rsid w:val="00EE7FAD"/>
    <w:rsid w:val="00EF5E26"/>
    <w:rsid w:val="00F00D62"/>
    <w:rsid w:val="00F01E1A"/>
    <w:rsid w:val="00F06855"/>
    <w:rsid w:val="00F06EE5"/>
    <w:rsid w:val="00F1791F"/>
    <w:rsid w:val="00F22C66"/>
    <w:rsid w:val="00F2463F"/>
    <w:rsid w:val="00F31AA5"/>
    <w:rsid w:val="00F51A1F"/>
    <w:rsid w:val="00F60E0A"/>
    <w:rsid w:val="00F61F0E"/>
    <w:rsid w:val="00F7151E"/>
    <w:rsid w:val="00F7335A"/>
    <w:rsid w:val="00F7496B"/>
    <w:rsid w:val="00FB3D9E"/>
    <w:rsid w:val="00FB757F"/>
    <w:rsid w:val="00FC02EC"/>
    <w:rsid w:val="00FC2CDE"/>
    <w:rsid w:val="00FD058C"/>
    <w:rsid w:val="00FF57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FC3EE"/>
  <w15:chartTrackingRefBased/>
  <w15:docId w15:val="{81130553-2A8D-4BDB-A815-F131120B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qFormat/>
    <w:rsid w:val="001353A7"/>
    <w:pPr>
      <w:keepNext/>
      <w:widowControl w:val="0"/>
      <w:numPr>
        <w:numId w:val="1"/>
      </w:numPr>
      <w:suppressAutoHyphens/>
      <w:spacing w:after="0" w:line="100" w:lineRule="atLeast"/>
      <w:textAlignment w:val="baseline"/>
      <w:outlineLvl w:val="0"/>
    </w:pPr>
    <w:rPr>
      <w:rFonts w:ascii="Tahoma" w:eastAsia="Arial Unicode MS" w:hAnsi="Tahoma" w:cs="Mangal"/>
      <w:b/>
      <w:kern w:val="1"/>
      <w:sz w:val="24"/>
      <w:szCs w:val="24"/>
      <w:lang w:eastAsia="zh-CN" w:bidi="hi-IN"/>
    </w:rPr>
  </w:style>
  <w:style w:type="paragraph" w:styleId="berschrift3">
    <w:name w:val="heading 3"/>
    <w:basedOn w:val="Standard"/>
    <w:next w:val="Standard"/>
    <w:link w:val="berschrift3Zchn"/>
    <w:uiPriority w:val="9"/>
    <w:semiHidden/>
    <w:unhideWhenUsed/>
    <w:qFormat/>
    <w:rsid w:val="00634C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53A7"/>
    <w:rPr>
      <w:rFonts w:ascii="Tahoma" w:eastAsia="Arial Unicode MS" w:hAnsi="Tahoma" w:cs="Mangal"/>
      <w:b/>
      <w:kern w:val="1"/>
      <w:sz w:val="24"/>
      <w:szCs w:val="24"/>
      <w:lang w:eastAsia="zh-CN" w:bidi="hi-IN"/>
    </w:rPr>
  </w:style>
  <w:style w:type="character" w:customStyle="1" w:styleId="Absatz-Standardschriftart1">
    <w:name w:val="Absatz-Standardschriftart1"/>
    <w:rsid w:val="001353A7"/>
  </w:style>
  <w:style w:type="character" w:styleId="Hyperlink">
    <w:name w:val="Hyperlink"/>
    <w:rsid w:val="001353A7"/>
    <w:rPr>
      <w:color w:val="0000FF"/>
      <w:u w:val="single"/>
    </w:rPr>
  </w:style>
  <w:style w:type="paragraph" w:styleId="Textkrper">
    <w:name w:val="Body Text"/>
    <w:basedOn w:val="Standard"/>
    <w:link w:val="TextkrperZchn"/>
    <w:rsid w:val="001353A7"/>
    <w:pPr>
      <w:widowControl w:val="0"/>
      <w:suppressAutoHyphens/>
      <w:spacing w:after="120" w:line="100" w:lineRule="atLeast"/>
      <w:textAlignment w:val="baseline"/>
    </w:pPr>
    <w:rPr>
      <w:rFonts w:ascii="Times New Roman" w:eastAsia="Arial Unicode MS" w:hAnsi="Times New Roman" w:cs="Mangal"/>
      <w:kern w:val="1"/>
      <w:sz w:val="24"/>
      <w:szCs w:val="24"/>
      <w:lang w:eastAsia="zh-CN" w:bidi="hi-IN"/>
    </w:rPr>
  </w:style>
  <w:style w:type="character" w:customStyle="1" w:styleId="TextkrperZchn">
    <w:name w:val="Textkörper Zchn"/>
    <w:link w:val="Textkrper"/>
    <w:rsid w:val="001353A7"/>
    <w:rPr>
      <w:rFonts w:ascii="Times New Roman" w:eastAsia="Arial Unicode MS" w:hAnsi="Times New Roman" w:cs="Mangal"/>
      <w:kern w:val="1"/>
      <w:sz w:val="24"/>
      <w:szCs w:val="24"/>
      <w:lang w:eastAsia="zh-CN" w:bidi="hi-IN"/>
    </w:rPr>
  </w:style>
  <w:style w:type="paragraph" w:customStyle="1" w:styleId="Rahmeninhalt">
    <w:name w:val="Rahmeninhalt"/>
    <w:basedOn w:val="Textkrper"/>
    <w:rsid w:val="001353A7"/>
  </w:style>
  <w:style w:type="paragraph" w:styleId="Kopfzeile">
    <w:name w:val="header"/>
    <w:basedOn w:val="Standard"/>
    <w:link w:val="KopfzeileZchn"/>
    <w:uiPriority w:val="99"/>
    <w:unhideWhenUsed/>
    <w:rsid w:val="00A74B1B"/>
    <w:pPr>
      <w:tabs>
        <w:tab w:val="center" w:pos="4536"/>
        <w:tab w:val="right" w:pos="9072"/>
      </w:tabs>
    </w:pPr>
  </w:style>
  <w:style w:type="character" w:customStyle="1" w:styleId="KopfzeileZchn">
    <w:name w:val="Kopfzeile Zchn"/>
    <w:link w:val="Kopfzeile"/>
    <w:uiPriority w:val="99"/>
    <w:rsid w:val="00A74B1B"/>
    <w:rPr>
      <w:sz w:val="22"/>
      <w:szCs w:val="22"/>
      <w:lang w:eastAsia="en-US"/>
    </w:rPr>
  </w:style>
  <w:style w:type="paragraph" w:styleId="Fuzeile">
    <w:name w:val="footer"/>
    <w:basedOn w:val="Standard"/>
    <w:link w:val="FuzeileZchn"/>
    <w:uiPriority w:val="99"/>
    <w:unhideWhenUsed/>
    <w:rsid w:val="00A74B1B"/>
    <w:pPr>
      <w:tabs>
        <w:tab w:val="center" w:pos="4536"/>
        <w:tab w:val="right" w:pos="9072"/>
      </w:tabs>
    </w:pPr>
  </w:style>
  <w:style w:type="character" w:customStyle="1" w:styleId="FuzeileZchn">
    <w:name w:val="Fußzeile Zchn"/>
    <w:link w:val="Fuzeile"/>
    <w:uiPriority w:val="99"/>
    <w:rsid w:val="00A74B1B"/>
    <w:rPr>
      <w:sz w:val="22"/>
      <w:szCs w:val="22"/>
      <w:lang w:eastAsia="en-US"/>
    </w:rPr>
  </w:style>
  <w:style w:type="paragraph" w:customStyle="1" w:styleId="Absenderadresse">
    <w:name w:val="Absenderadresse"/>
    <w:basedOn w:val="KeinLeerraum"/>
    <w:link w:val="Absenderadresszeichen"/>
    <w:uiPriority w:val="3"/>
    <w:qFormat/>
    <w:rsid w:val="00083F36"/>
    <w:pPr>
      <w:spacing w:before="200" w:after="200" w:line="276" w:lineRule="auto"/>
      <w:contextualSpacing/>
      <w:jc w:val="right"/>
    </w:pPr>
    <w:rPr>
      <w:rFonts w:ascii="Bookman Old Style" w:eastAsia="MS PGothic" w:hAnsi="Bookman Old Style" w:cs="Arial"/>
      <w:color w:val="9FB8CD"/>
      <w:sz w:val="18"/>
      <w:szCs w:val="18"/>
      <w:lang w:eastAsia="de-DE"/>
    </w:rPr>
  </w:style>
  <w:style w:type="character" w:customStyle="1" w:styleId="Absenderadresszeichen">
    <w:name w:val="Absenderadresszeichen"/>
    <w:link w:val="Absenderadresse"/>
    <w:uiPriority w:val="3"/>
    <w:rsid w:val="00083F36"/>
    <w:rPr>
      <w:rFonts w:ascii="Bookman Old Style" w:eastAsia="MS PGothic" w:hAnsi="Bookman Old Style" w:cs="Arial"/>
      <w:color w:val="9FB8CD"/>
      <w:sz w:val="18"/>
      <w:szCs w:val="18"/>
    </w:rPr>
  </w:style>
  <w:style w:type="paragraph" w:styleId="KeinLeerraum">
    <w:name w:val="No Spacing"/>
    <w:uiPriority w:val="1"/>
    <w:qFormat/>
    <w:rsid w:val="00083F36"/>
    <w:rPr>
      <w:sz w:val="22"/>
      <w:szCs w:val="22"/>
      <w:lang w:eastAsia="en-US"/>
    </w:rPr>
  </w:style>
  <w:style w:type="table" w:styleId="Tabellenraster">
    <w:name w:val="Table Grid"/>
    <w:basedOn w:val="NormaleTabelle"/>
    <w:uiPriority w:val="59"/>
    <w:rsid w:val="00475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6A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link w:val="HTMLVorformatiert"/>
    <w:uiPriority w:val="99"/>
    <w:rsid w:val="006A706A"/>
    <w:rPr>
      <w:rFonts w:ascii="Courier New" w:eastAsia="Times New Roman" w:hAnsi="Courier New" w:cs="Courier New"/>
    </w:rPr>
  </w:style>
  <w:style w:type="paragraph" w:styleId="StandardWeb">
    <w:name w:val="Normal (Web)"/>
    <w:basedOn w:val="Standard"/>
    <w:uiPriority w:val="99"/>
    <w:unhideWhenUsed/>
    <w:rsid w:val="00035B30"/>
    <w:pPr>
      <w:spacing w:before="100" w:beforeAutospacing="1" w:after="100" w:afterAutospacing="1" w:line="240" w:lineRule="auto"/>
    </w:pPr>
    <w:rPr>
      <w:rFonts w:ascii="Times New Roman" w:eastAsia="Times New Roman" w:hAnsi="Times New Roman"/>
      <w:sz w:val="24"/>
      <w:szCs w:val="24"/>
      <w:lang w:eastAsia="de-DE"/>
    </w:rPr>
  </w:style>
  <w:style w:type="paragraph" w:styleId="Sprechblasentext">
    <w:name w:val="Balloon Text"/>
    <w:basedOn w:val="Standard"/>
    <w:link w:val="SprechblasentextZchn"/>
    <w:uiPriority w:val="99"/>
    <w:semiHidden/>
    <w:unhideWhenUsed/>
    <w:rsid w:val="00932D4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932D46"/>
    <w:rPr>
      <w:rFonts w:ascii="Segoe UI" w:hAnsi="Segoe UI" w:cs="Segoe UI"/>
      <w:sz w:val="18"/>
      <w:szCs w:val="18"/>
      <w:lang w:eastAsia="en-US"/>
    </w:rPr>
  </w:style>
  <w:style w:type="paragraph" w:styleId="Listenabsatz">
    <w:name w:val="List Paragraph"/>
    <w:basedOn w:val="Standard"/>
    <w:uiPriority w:val="34"/>
    <w:qFormat/>
    <w:rsid w:val="00932D46"/>
    <w:pPr>
      <w:ind w:left="720"/>
      <w:contextualSpacing/>
    </w:pPr>
    <w:rPr>
      <w:rFonts w:ascii="Times New Roman" w:hAnsi="Times New Roman"/>
      <w:sz w:val="24"/>
      <w:szCs w:val="24"/>
      <w:lang w:eastAsia="de-DE"/>
    </w:rPr>
  </w:style>
  <w:style w:type="character" w:styleId="NichtaufgelsteErwhnung">
    <w:name w:val="Unresolved Mention"/>
    <w:basedOn w:val="Absatz-Standardschriftart"/>
    <w:uiPriority w:val="99"/>
    <w:semiHidden/>
    <w:unhideWhenUsed/>
    <w:rsid w:val="00634CDA"/>
    <w:rPr>
      <w:color w:val="605E5C"/>
      <w:shd w:val="clear" w:color="auto" w:fill="E1DFDD"/>
    </w:rPr>
  </w:style>
  <w:style w:type="character" w:customStyle="1" w:styleId="berschrift3Zchn">
    <w:name w:val="Überschrift 3 Zchn"/>
    <w:basedOn w:val="Absatz-Standardschriftart"/>
    <w:link w:val="berschrift3"/>
    <w:uiPriority w:val="9"/>
    <w:semiHidden/>
    <w:rsid w:val="00634CDA"/>
    <w:rPr>
      <w:rFonts w:asciiTheme="majorHAnsi" w:eastAsiaTheme="majorEastAsia" w:hAnsiTheme="majorHAnsi" w:cstheme="majorBidi"/>
      <w:color w:val="1F3763" w:themeColor="accent1" w:themeShade="7F"/>
      <w:sz w:val="24"/>
      <w:szCs w:val="24"/>
      <w:lang w:eastAsia="en-US"/>
    </w:rPr>
  </w:style>
  <w:style w:type="paragraph" w:styleId="berarbeitung">
    <w:name w:val="Revision"/>
    <w:hidden/>
    <w:uiPriority w:val="99"/>
    <w:semiHidden/>
    <w:rsid w:val="00F7151E"/>
    <w:rPr>
      <w:sz w:val="22"/>
      <w:szCs w:val="22"/>
      <w:lang w:eastAsia="en-US"/>
    </w:rPr>
  </w:style>
  <w:style w:type="character" w:styleId="Kommentarzeichen">
    <w:name w:val="annotation reference"/>
    <w:basedOn w:val="Absatz-Standardschriftart"/>
    <w:uiPriority w:val="99"/>
    <w:semiHidden/>
    <w:unhideWhenUsed/>
    <w:rsid w:val="006736BD"/>
    <w:rPr>
      <w:sz w:val="16"/>
      <w:szCs w:val="16"/>
    </w:rPr>
  </w:style>
  <w:style w:type="paragraph" w:styleId="Kommentartext">
    <w:name w:val="annotation text"/>
    <w:basedOn w:val="Standard"/>
    <w:link w:val="KommentartextZchn"/>
    <w:uiPriority w:val="99"/>
    <w:unhideWhenUsed/>
    <w:rsid w:val="006736BD"/>
    <w:pPr>
      <w:spacing w:line="240" w:lineRule="auto"/>
    </w:pPr>
    <w:rPr>
      <w:sz w:val="20"/>
      <w:szCs w:val="20"/>
    </w:rPr>
  </w:style>
  <w:style w:type="character" w:customStyle="1" w:styleId="KommentartextZchn">
    <w:name w:val="Kommentartext Zchn"/>
    <w:basedOn w:val="Absatz-Standardschriftart"/>
    <w:link w:val="Kommentartext"/>
    <w:uiPriority w:val="99"/>
    <w:rsid w:val="006736BD"/>
    <w:rPr>
      <w:lang w:eastAsia="en-US"/>
    </w:rPr>
  </w:style>
  <w:style w:type="paragraph" w:styleId="Kommentarthema">
    <w:name w:val="annotation subject"/>
    <w:basedOn w:val="Kommentartext"/>
    <w:next w:val="Kommentartext"/>
    <w:link w:val="KommentarthemaZchn"/>
    <w:uiPriority w:val="99"/>
    <w:semiHidden/>
    <w:unhideWhenUsed/>
    <w:rsid w:val="006736BD"/>
    <w:rPr>
      <w:b/>
      <w:bCs/>
    </w:rPr>
  </w:style>
  <w:style w:type="character" w:customStyle="1" w:styleId="KommentarthemaZchn">
    <w:name w:val="Kommentarthema Zchn"/>
    <w:basedOn w:val="KommentartextZchn"/>
    <w:link w:val="Kommentarthema"/>
    <w:uiPriority w:val="99"/>
    <w:semiHidden/>
    <w:rsid w:val="006736B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152798">
      <w:bodyDiv w:val="1"/>
      <w:marLeft w:val="0"/>
      <w:marRight w:val="0"/>
      <w:marTop w:val="0"/>
      <w:marBottom w:val="0"/>
      <w:divBdr>
        <w:top w:val="none" w:sz="0" w:space="0" w:color="auto"/>
        <w:left w:val="none" w:sz="0" w:space="0" w:color="auto"/>
        <w:bottom w:val="none" w:sz="0" w:space="0" w:color="auto"/>
        <w:right w:val="none" w:sz="0" w:space="0" w:color="auto"/>
      </w:divBdr>
    </w:div>
    <w:div w:id="463083286">
      <w:bodyDiv w:val="1"/>
      <w:marLeft w:val="0"/>
      <w:marRight w:val="0"/>
      <w:marTop w:val="0"/>
      <w:marBottom w:val="0"/>
      <w:divBdr>
        <w:top w:val="none" w:sz="0" w:space="0" w:color="auto"/>
        <w:left w:val="none" w:sz="0" w:space="0" w:color="auto"/>
        <w:bottom w:val="none" w:sz="0" w:space="0" w:color="auto"/>
        <w:right w:val="none" w:sz="0" w:space="0" w:color="auto"/>
      </w:divBdr>
    </w:div>
    <w:div w:id="563758979">
      <w:bodyDiv w:val="1"/>
      <w:marLeft w:val="0"/>
      <w:marRight w:val="0"/>
      <w:marTop w:val="0"/>
      <w:marBottom w:val="0"/>
      <w:divBdr>
        <w:top w:val="none" w:sz="0" w:space="0" w:color="auto"/>
        <w:left w:val="none" w:sz="0" w:space="0" w:color="auto"/>
        <w:bottom w:val="none" w:sz="0" w:space="0" w:color="auto"/>
        <w:right w:val="none" w:sz="0" w:space="0" w:color="auto"/>
      </w:divBdr>
    </w:div>
    <w:div w:id="582377284">
      <w:bodyDiv w:val="1"/>
      <w:marLeft w:val="0"/>
      <w:marRight w:val="0"/>
      <w:marTop w:val="0"/>
      <w:marBottom w:val="0"/>
      <w:divBdr>
        <w:top w:val="none" w:sz="0" w:space="0" w:color="auto"/>
        <w:left w:val="none" w:sz="0" w:space="0" w:color="auto"/>
        <w:bottom w:val="none" w:sz="0" w:space="0" w:color="auto"/>
        <w:right w:val="none" w:sz="0" w:space="0" w:color="auto"/>
      </w:divBdr>
    </w:div>
    <w:div w:id="710148983">
      <w:bodyDiv w:val="1"/>
      <w:marLeft w:val="0"/>
      <w:marRight w:val="0"/>
      <w:marTop w:val="0"/>
      <w:marBottom w:val="0"/>
      <w:divBdr>
        <w:top w:val="none" w:sz="0" w:space="0" w:color="auto"/>
        <w:left w:val="none" w:sz="0" w:space="0" w:color="auto"/>
        <w:bottom w:val="none" w:sz="0" w:space="0" w:color="auto"/>
        <w:right w:val="none" w:sz="0" w:space="0" w:color="auto"/>
      </w:divBdr>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
    <w:div w:id="1183133131">
      <w:bodyDiv w:val="1"/>
      <w:marLeft w:val="0"/>
      <w:marRight w:val="0"/>
      <w:marTop w:val="0"/>
      <w:marBottom w:val="0"/>
      <w:divBdr>
        <w:top w:val="none" w:sz="0" w:space="0" w:color="auto"/>
        <w:left w:val="none" w:sz="0" w:space="0" w:color="auto"/>
        <w:bottom w:val="none" w:sz="0" w:space="0" w:color="auto"/>
        <w:right w:val="none" w:sz="0" w:space="0" w:color="auto"/>
      </w:divBdr>
    </w:div>
    <w:div w:id="1394081831">
      <w:bodyDiv w:val="1"/>
      <w:marLeft w:val="0"/>
      <w:marRight w:val="0"/>
      <w:marTop w:val="0"/>
      <w:marBottom w:val="0"/>
      <w:divBdr>
        <w:top w:val="none" w:sz="0" w:space="0" w:color="auto"/>
        <w:left w:val="none" w:sz="0" w:space="0" w:color="auto"/>
        <w:bottom w:val="none" w:sz="0" w:space="0" w:color="auto"/>
        <w:right w:val="none" w:sz="0" w:space="0" w:color="auto"/>
      </w:divBdr>
    </w:div>
    <w:div w:id="1436440362">
      <w:bodyDiv w:val="1"/>
      <w:marLeft w:val="0"/>
      <w:marRight w:val="0"/>
      <w:marTop w:val="0"/>
      <w:marBottom w:val="0"/>
      <w:divBdr>
        <w:top w:val="none" w:sz="0" w:space="0" w:color="auto"/>
        <w:left w:val="none" w:sz="0" w:space="0" w:color="auto"/>
        <w:bottom w:val="none" w:sz="0" w:space="0" w:color="auto"/>
        <w:right w:val="none" w:sz="0" w:space="0" w:color="auto"/>
      </w:divBdr>
    </w:div>
    <w:div w:id="1449078738">
      <w:bodyDiv w:val="1"/>
      <w:marLeft w:val="0"/>
      <w:marRight w:val="0"/>
      <w:marTop w:val="0"/>
      <w:marBottom w:val="0"/>
      <w:divBdr>
        <w:top w:val="none" w:sz="0" w:space="0" w:color="auto"/>
        <w:left w:val="none" w:sz="0" w:space="0" w:color="auto"/>
        <w:bottom w:val="none" w:sz="0" w:space="0" w:color="auto"/>
        <w:right w:val="none" w:sz="0" w:space="0" w:color="auto"/>
      </w:divBdr>
    </w:div>
    <w:div w:id="1485392344">
      <w:bodyDiv w:val="1"/>
      <w:marLeft w:val="0"/>
      <w:marRight w:val="0"/>
      <w:marTop w:val="0"/>
      <w:marBottom w:val="0"/>
      <w:divBdr>
        <w:top w:val="none" w:sz="0" w:space="0" w:color="auto"/>
        <w:left w:val="none" w:sz="0" w:space="0" w:color="auto"/>
        <w:bottom w:val="none" w:sz="0" w:space="0" w:color="auto"/>
        <w:right w:val="none" w:sz="0" w:space="0" w:color="auto"/>
      </w:divBdr>
    </w:div>
    <w:div w:id="1653288535">
      <w:bodyDiv w:val="1"/>
      <w:marLeft w:val="0"/>
      <w:marRight w:val="0"/>
      <w:marTop w:val="0"/>
      <w:marBottom w:val="0"/>
      <w:divBdr>
        <w:top w:val="none" w:sz="0" w:space="0" w:color="auto"/>
        <w:left w:val="none" w:sz="0" w:space="0" w:color="auto"/>
        <w:bottom w:val="none" w:sz="0" w:space="0" w:color="auto"/>
        <w:right w:val="none" w:sz="0" w:space="0" w:color="auto"/>
      </w:divBdr>
    </w:div>
    <w:div w:id="1859076110">
      <w:bodyDiv w:val="1"/>
      <w:marLeft w:val="0"/>
      <w:marRight w:val="0"/>
      <w:marTop w:val="0"/>
      <w:marBottom w:val="0"/>
      <w:divBdr>
        <w:top w:val="none" w:sz="0" w:space="0" w:color="auto"/>
        <w:left w:val="none" w:sz="0" w:space="0" w:color="auto"/>
        <w:bottom w:val="none" w:sz="0" w:space="0" w:color="auto"/>
        <w:right w:val="none" w:sz="0" w:space="0" w:color="auto"/>
      </w:divBdr>
    </w:div>
    <w:div w:id="1906836075">
      <w:bodyDiv w:val="1"/>
      <w:marLeft w:val="0"/>
      <w:marRight w:val="0"/>
      <w:marTop w:val="0"/>
      <w:marBottom w:val="0"/>
      <w:divBdr>
        <w:top w:val="none" w:sz="0" w:space="0" w:color="auto"/>
        <w:left w:val="none" w:sz="0" w:space="0" w:color="auto"/>
        <w:bottom w:val="none" w:sz="0" w:space="0" w:color="auto"/>
        <w:right w:val="none" w:sz="0" w:space="0" w:color="auto"/>
      </w:divBdr>
    </w:div>
    <w:div w:id="1949501580">
      <w:bodyDiv w:val="1"/>
      <w:marLeft w:val="0"/>
      <w:marRight w:val="0"/>
      <w:marTop w:val="0"/>
      <w:marBottom w:val="0"/>
      <w:divBdr>
        <w:top w:val="none" w:sz="0" w:space="0" w:color="auto"/>
        <w:left w:val="none" w:sz="0" w:space="0" w:color="auto"/>
        <w:bottom w:val="none" w:sz="0" w:space="0" w:color="auto"/>
        <w:right w:val="none" w:sz="0" w:space="0" w:color="auto"/>
      </w:divBdr>
      <w:divsChild>
        <w:div w:id="685248484">
          <w:marLeft w:val="0"/>
          <w:marRight w:val="0"/>
          <w:marTop w:val="0"/>
          <w:marBottom w:val="0"/>
          <w:divBdr>
            <w:top w:val="none" w:sz="0" w:space="0" w:color="auto"/>
            <w:left w:val="none" w:sz="0" w:space="0" w:color="auto"/>
            <w:bottom w:val="none" w:sz="0" w:space="0" w:color="auto"/>
            <w:right w:val="none" w:sz="0" w:space="0" w:color="auto"/>
          </w:divBdr>
        </w:div>
      </w:divsChild>
    </w:div>
    <w:div w:id="2133942730">
      <w:bodyDiv w:val="1"/>
      <w:marLeft w:val="0"/>
      <w:marRight w:val="0"/>
      <w:marTop w:val="0"/>
      <w:marBottom w:val="0"/>
      <w:divBdr>
        <w:top w:val="none" w:sz="0" w:space="0" w:color="auto"/>
        <w:left w:val="none" w:sz="0" w:space="0" w:color="auto"/>
        <w:bottom w:val="none" w:sz="0" w:space="0" w:color="auto"/>
        <w:right w:val="none" w:sz="0" w:space="0" w:color="auto"/>
      </w:divBdr>
      <w:divsChild>
        <w:div w:id="1402168452">
          <w:marLeft w:val="0"/>
          <w:marRight w:val="0"/>
          <w:marTop w:val="0"/>
          <w:marBottom w:val="0"/>
          <w:divBdr>
            <w:top w:val="none" w:sz="0" w:space="0" w:color="auto"/>
            <w:left w:val="none" w:sz="0" w:space="0" w:color="auto"/>
            <w:bottom w:val="none" w:sz="0" w:space="0" w:color="auto"/>
            <w:right w:val="none" w:sz="0" w:space="0" w:color="auto"/>
          </w:divBdr>
        </w:div>
        <w:div w:id="1142502066">
          <w:marLeft w:val="0"/>
          <w:marRight w:val="0"/>
          <w:marTop w:val="0"/>
          <w:marBottom w:val="0"/>
          <w:divBdr>
            <w:top w:val="none" w:sz="0" w:space="0" w:color="auto"/>
            <w:left w:val="none" w:sz="0" w:space="0" w:color="auto"/>
            <w:bottom w:val="none" w:sz="0" w:space="0" w:color="auto"/>
            <w:right w:val="none" w:sz="0" w:space="0" w:color="auto"/>
          </w:divBdr>
        </w:div>
        <w:div w:id="2024625154">
          <w:marLeft w:val="0"/>
          <w:marRight w:val="0"/>
          <w:marTop w:val="0"/>
          <w:marBottom w:val="0"/>
          <w:divBdr>
            <w:top w:val="none" w:sz="0" w:space="0" w:color="auto"/>
            <w:left w:val="none" w:sz="0" w:space="0" w:color="auto"/>
            <w:bottom w:val="none" w:sz="0" w:space="0" w:color="auto"/>
            <w:right w:val="none" w:sz="0" w:space="0" w:color="auto"/>
          </w:divBdr>
        </w:div>
        <w:div w:id="1836988345">
          <w:marLeft w:val="0"/>
          <w:marRight w:val="0"/>
          <w:marTop w:val="0"/>
          <w:marBottom w:val="0"/>
          <w:divBdr>
            <w:top w:val="none" w:sz="0" w:space="0" w:color="auto"/>
            <w:left w:val="none" w:sz="0" w:space="0" w:color="auto"/>
            <w:bottom w:val="none" w:sz="0" w:space="0" w:color="auto"/>
            <w:right w:val="none" w:sz="0" w:space="0" w:color="auto"/>
          </w:divBdr>
        </w:div>
        <w:div w:id="1571502587">
          <w:marLeft w:val="0"/>
          <w:marRight w:val="0"/>
          <w:marTop w:val="0"/>
          <w:marBottom w:val="0"/>
          <w:divBdr>
            <w:top w:val="none" w:sz="0" w:space="0" w:color="auto"/>
            <w:left w:val="none" w:sz="0" w:space="0" w:color="auto"/>
            <w:bottom w:val="none" w:sz="0" w:space="0" w:color="auto"/>
            <w:right w:val="none" w:sz="0" w:space="0" w:color="auto"/>
          </w:divBdr>
        </w:div>
        <w:div w:id="1507787347">
          <w:marLeft w:val="0"/>
          <w:marRight w:val="0"/>
          <w:marTop w:val="0"/>
          <w:marBottom w:val="0"/>
          <w:divBdr>
            <w:top w:val="none" w:sz="0" w:space="0" w:color="auto"/>
            <w:left w:val="none" w:sz="0" w:space="0" w:color="auto"/>
            <w:bottom w:val="none" w:sz="0" w:space="0" w:color="auto"/>
            <w:right w:val="none" w:sz="0" w:space="0" w:color="auto"/>
          </w:divBdr>
        </w:div>
        <w:div w:id="1067875190">
          <w:marLeft w:val="0"/>
          <w:marRight w:val="0"/>
          <w:marTop w:val="0"/>
          <w:marBottom w:val="0"/>
          <w:divBdr>
            <w:top w:val="none" w:sz="0" w:space="0" w:color="auto"/>
            <w:left w:val="none" w:sz="0" w:space="0" w:color="auto"/>
            <w:bottom w:val="none" w:sz="0" w:space="0" w:color="auto"/>
            <w:right w:val="none" w:sz="0" w:space="0" w:color="auto"/>
          </w:divBdr>
        </w:div>
        <w:div w:id="677536394">
          <w:marLeft w:val="0"/>
          <w:marRight w:val="0"/>
          <w:marTop w:val="0"/>
          <w:marBottom w:val="0"/>
          <w:divBdr>
            <w:top w:val="none" w:sz="0" w:space="0" w:color="auto"/>
            <w:left w:val="none" w:sz="0" w:space="0" w:color="auto"/>
            <w:bottom w:val="none" w:sz="0" w:space="0" w:color="auto"/>
            <w:right w:val="none" w:sz="0" w:space="0" w:color="auto"/>
          </w:divBdr>
          <w:divsChild>
            <w:div w:id="1421099507">
              <w:marLeft w:val="0"/>
              <w:marRight w:val="0"/>
              <w:marTop w:val="0"/>
              <w:marBottom w:val="0"/>
              <w:divBdr>
                <w:top w:val="none" w:sz="0" w:space="0" w:color="auto"/>
                <w:left w:val="single" w:sz="12" w:space="4" w:color="000000"/>
                <w:bottom w:val="none" w:sz="0" w:space="0" w:color="auto"/>
                <w:right w:val="none" w:sz="0" w:space="0" w:color="auto"/>
              </w:divBdr>
              <w:divsChild>
                <w:div w:id="311524799">
                  <w:marLeft w:val="0"/>
                  <w:marRight w:val="0"/>
                  <w:marTop w:val="0"/>
                  <w:marBottom w:val="0"/>
                  <w:divBdr>
                    <w:top w:val="none" w:sz="0" w:space="0" w:color="auto"/>
                    <w:left w:val="none" w:sz="0" w:space="0" w:color="auto"/>
                    <w:bottom w:val="none" w:sz="0" w:space="0" w:color="auto"/>
                    <w:right w:val="none" w:sz="0" w:space="0" w:color="auto"/>
                  </w:divBdr>
                </w:div>
                <w:div w:id="1078475255">
                  <w:marLeft w:val="0"/>
                  <w:marRight w:val="0"/>
                  <w:marTop w:val="0"/>
                  <w:marBottom w:val="0"/>
                  <w:divBdr>
                    <w:top w:val="none" w:sz="0" w:space="0" w:color="auto"/>
                    <w:left w:val="none" w:sz="0" w:space="0" w:color="auto"/>
                    <w:bottom w:val="none" w:sz="0" w:space="0" w:color="auto"/>
                    <w:right w:val="none" w:sz="0" w:space="0" w:color="auto"/>
                  </w:divBdr>
                </w:div>
                <w:div w:id="1441031024">
                  <w:marLeft w:val="0"/>
                  <w:marRight w:val="0"/>
                  <w:marTop w:val="0"/>
                  <w:marBottom w:val="0"/>
                  <w:divBdr>
                    <w:top w:val="none" w:sz="0" w:space="0" w:color="auto"/>
                    <w:left w:val="none" w:sz="0" w:space="0" w:color="auto"/>
                    <w:bottom w:val="none" w:sz="0" w:space="0" w:color="auto"/>
                    <w:right w:val="none" w:sz="0" w:space="0" w:color="auto"/>
                  </w:divBdr>
                </w:div>
                <w:div w:id="1828475315">
                  <w:marLeft w:val="0"/>
                  <w:marRight w:val="0"/>
                  <w:marTop w:val="0"/>
                  <w:marBottom w:val="0"/>
                  <w:divBdr>
                    <w:top w:val="none" w:sz="0" w:space="0" w:color="auto"/>
                    <w:left w:val="none" w:sz="0" w:space="0" w:color="auto"/>
                    <w:bottom w:val="none" w:sz="0" w:space="0" w:color="auto"/>
                    <w:right w:val="none" w:sz="0" w:space="0" w:color="auto"/>
                  </w:divBdr>
                </w:div>
                <w:div w:id="1775517924">
                  <w:marLeft w:val="0"/>
                  <w:marRight w:val="0"/>
                  <w:marTop w:val="0"/>
                  <w:marBottom w:val="0"/>
                  <w:divBdr>
                    <w:top w:val="none" w:sz="0" w:space="0" w:color="auto"/>
                    <w:left w:val="none" w:sz="0" w:space="0" w:color="auto"/>
                    <w:bottom w:val="none" w:sz="0" w:space="0" w:color="auto"/>
                    <w:right w:val="none" w:sz="0" w:space="0" w:color="auto"/>
                  </w:divBdr>
                </w:div>
                <w:div w:id="1964845385">
                  <w:marLeft w:val="0"/>
                  <w:marRight w:val="0"/>
                  <w:marTop w:val="0"/>
                  <w:marBottom w:val="0"/>
                  <w:divBdr>
                    <w:top w:val="none" w:sz="0" w:space="0" w:color="auto"/>
                    <w:left w:val="none" w:sz="0" w:space="0" w:color="auto"/>
                    <w:bottom w:val="none" w:sz="0" w:space="0" w:color="auto"/>
                    <w:right w:val="none" w:sz="0" w:space="0" w:color="auto"/>
                  </w:divBdr>
                </w:div>
                <w:div w:id="1865247642">
                  <w:marLeft w:val="0"/>
                  <w:marRight w:val="0"/>
                  <w:marTop w:val="0"/>
                  <w:marBottom w:val="0"/>
                  <w:divBdr>
                    <w:top w:val="none" w:sz="0" w:space="0" w:color="auto"/>
                    <w:left w:val="none" w:sz="0" w:space="0" w:color="auto"/>
                    <w:bottom w:val="none" w:sz="0" w:space="0" w:color="auto"/>
                    <w:right w:val="none" w:sz="0" w:space="0" w:color="auto"/>
                  </w:divBdr>
                </w:div>
                <w:div w:id="524170834">
                  <w:marLeft w:val="0"/>
                  <w:marRight w:val="0"/>
                  <w:marTop w:val="0"/>
                  <w:marBottom w:val="0"/>
                  <w:divBdr>
                    <w:top w:val="none" w:sz="0" w:space="0" w:color="auto"/>
                    <w:left w:val="none" w:sz="0" w:space="0" w:color="auto"/>
                    <w:bottom w:val="none" w:sz="0" w:space="0" w:color="auto"/>
                    <w:right w:val="none" w:sz="0" w:space="0" w:color="auto"/>
                  </w:divBdr>
                </w:div>
                <w:div w:id="2018312815">
                  <w:marLeft w:val="0"/>
                  <w:marRight w:val="0"/>
                  <w:marTop w:val="0"/>
                  <w:marBottom w:val="0"/>
                  <w:divBdr>
                    <w:top w:val="none" w:sz="0" w:space="0" w:color="auto"/>
                    <w:left w:val="none" w:sz="0" w:space="0" w:color="auto"/>
                    <w:bottom w:val="none" w:sz="0" w:space="0" w:color="auto"/>
                    <w:right w:val="none" w:sz="0" w:space="0" w:color="auto"/>
                  </w:divBdr>
                </w:div>
                <w:div w:id="1584752441">
                  <w:marLeft w:val="0"/>
                  <w:marRight w:val="0"/>
                  <w:marTop w:val="0"/>
                  <w:marBottom w:val="0"/>
                  <w:divBdr>
                    <w:top w:val="none" w:sz="0" w:space="0" w:color="auto"/>
                    <w:left w:val="none" w:sz="0" w:space="0" w:color="auto"/>
                    <w:bottom w:val="none" w:sz="0" w:space="0" w:color="auto"/>
                    <w:right w:val="none" w:sz="0" w:space="0" w:color="auto"/>
                  </w:divBdr>
                </w:div>
                <w:div w:id="379060750">
                  <w:marLeft w:val="0"/>
                  <w:marRight w:val="0"/>
                  <w:marTop w:val="0"/>
                  <w:marBottom w:val="0"/>
                  <w:divBdr>
                    <w:top w:val="none" w:sz="0" w:space="0" w:color="auto"/>
                    <w:left w:val="none" w:sz="0" w:space="0" w:color="auto"/>
                    <w:bottom w:val="none" w:sz="0" w:space="0" w:color="auto"/>
                    <w:right w:val="none" w:sz="0" w:space="0" w:color="auto"/>
                  </w:divBdr>
                </w:div>
                <w:div w:id="1577980382">
                  <w:marLeft w:val="0"/>
                  <w:marRight w:val="0"/>
                  <w:marTop w:val="0"/>
                  <w:marBottom w:val="0"/>
                  <w:divBdr>
                    <w:top w:val="none" w:sz="0" w:space="0" w:color="auto"/>
                    <w:left w:val="none" w:sz="0" w:space="0" w:color="auto"/>
                    <w:bottom w:val="none" w:sz="0" w:space="0" w:color="auto"/>
                    <w:right w:val="none" w:sz="0" w:space="0" w:color="auto"/>
                  </w:divBdr>
                </w:div>
                <w:div w:id="1508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9055B-3920-4E43-8750-3EFC0F79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3496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Goethe - Institut</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Goethe Benutzer</dc:creator>
  <cp:keywords/>
  <cp:lastModifiedBy>Cord Pagenstecher</cp:lastModifiedBy>
  <cp:revision>2</cp:revision>
  <cp:lastPrinted>2021-01-11T10:15:00Z</cp:lastPrinted>
  <dcterms:created xsi:type="dcterms:W3CDTF">2024-02-21T08:37:00Z</dcterms:created>
  <dcterms:modified xsi:type="dcterms:W3CDTF">2024-02-21T08:37:00Z</dcterms:modified>
</cp:coreProperties>
</file>